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B05E" w14:textId="53C0E74B" w:rsidR="003E14EC" w:rsidRPr="00671D24" w:rsidRDefault="003E14EC" w:rsidP="006538F8">
      <w:pPr>
        <w:spacing w:line="360" w:lineRule="auto"/>
        <w:ind w:firstLine="709"/>
        <w:jc w:val="both"/>
        <w:rPr>
          <w:rFonts w:cs="Times New Roman"/>
          <w:sz w:val="28"/>
          <w:szCs w:val="28"/>
        </w:rPr>
      </w:pPr>
    </w:p>
    <w:p w14:paraId="48F27CEE" w14:textId="77777777" w:rsidR="005A4568" w:rsidRPr="005C7ECB" w:rsidRDefault="005A4568" w:rsidP="00714EDB">
      <w:pPr>
        <w:spacing w:line="360" w:lineRule="auto"/>
        <w:ind w:firstLine="709"/>
        <w:jc w:val="both"/>
        <w:rPr>
          <w:rFonts w:cs="Times New Roman"/>
          <w:sz w:val="28"/>
          <w:szCs w:val="28"/>
        </w:rPr>
      </w:pPr>
    </w:p>
    <w:p w14:paraId="19AF9C84" w14:textId="77777777" w:rsidR="005A4568" w:rsidRPr="00743527" w:rsidRDefault="005A4568" w:rsidP="00714EDB">
      <w:pPr>
        <w:jc w:val="center"/>
        <w:rPr>
          <w:b/>
          <w:sz w:val="28"/>
          <w:szCs w:val="28"/>
        </w:rPr>
      </w:pPr>
      <w:r w:rsidRPr="00743527">
        <w:rPr>
          <w:b/>
          <w:sz w:val="28"/>
          <w:szCs w:val="28"/>
        </w:rPr>
        <w:t>ФЕДЕРАЛЬНАЯ СЛУЖБА ИСПОЛНЕНИЯ НАКАЗАНИЙ</w:t>
      </w:r>
    </w:p>
    <w:p w14:paraId="01143692" w14:textId="77777777" w:rsidR="005A4568" w:rsidRPr="00743527" w:rsidRDefault="005A4568" w:rsidP="00714EDB">
      <w:pPr>
        <w:jc w:val="center"/>
        <w:rPr>
          <w:sz w:val="28"/>
          <w:szCs w:val="28"/>
        </w:rPr>
      </w:pPr>
      <w:r w:rsidRPr="00743527">
        <w:rPr>
          <w:sz w:val="28"/>
          <w:szCs w:val="28"/>
        </w:rPr>
        <w:t xml:space="preserve">Федеральное казенное образовательное учреждение высшего образования </w:t>
      </w:r>
    </w:p>
    <w:p w14:paraId="7F7E1E81" w14:textId="77777777" w:rsidR="005A4568" w:rsidRPr="00743527" w:rsidRDefault="005A4568" w:rsidP="00714EDB">
      <w:pPr>
        <w:jc w:val="center"/>
        <w:rPr>
          <w:sz w:val="28"/>
          <w:szCs w:val="28"/>
        </w:rPr>
      </w:pPr>
      <w:r w:rsidRPr="00743527">
        <w:rPr>
          <w:sz w:val="28"/>
          <w:szCs w:val="28"/>
        </w:rPr>
        <w:t>«Кузбасский институт</w:t>
      </w:r>
    </w:p>
    <w:p w14:paraId="24654628" w14:textId="77777777" w:rsidR="005A4568" w:rsidRPr="00743527" w:rsidRDefault="005A4568" w:rsidP="00714EDB">
      <w:pPr>
        <w:jc w:val="center"/>
        <w:rPr>
          <w:sz w:val="28"/>
          <w:szCs w:val="28"/>
        </w:rPr>
      </w:pPr>
      <w:r w:rsidRPr="00743527">
        <w:rPr>
          <w:sz w:val="28"/>
          <w:szCs w:val="28"/>
        </w:rPr>
        <w:t>Федеральной службы исполнения наказаний»</w:t>
      </w:r>
    </w:p>
    <w:p w14:paraId="5C414552" w14:textId="77777777" w:rsidR="005A4568" w:rsidRDefault="005A4568" w:rsidP="00714EDB">
      <w:pPr>
        <w:autoSpaceDE w:val="0"/>
        <w:autoSpaceDN w:val="0"/>
        <w:adjustRightInd w:val="0"/>
        <w:jc w:val="center"/>
        <w:rPr>
          <w:rFonts w:cs="Times New Roman"/>
          <w:b/>
          <w:sz w:val="28"/>
          <w:szCs w:val="28"/>
        </w:rPr>
      </w:pPr>
    </w:p>
    <w:p w14:paraId="4F0D3DFE" w14:textId="77777777" w:rsidR="005A4568" w:rsidRDefault="005A4568" w:rsidP="00714EDB">
      <w:pPr>
        <w:autoSpaceDE w:val="0"/>
        <w:autoSpaceDN w:val="0"/>
        <w:adjustRightInd w:val="0"/>
        <w:jc w:val="center"/>
        <w:rPr>
          <w:rFonts w:cs="Times New Roman"/>
          <w:b/>
          <w:sz w:val="28"/>
          <w:szCs w:val="28"/>
        </w:rPr>
      </w:pPr>
    </w:p>
    <w:p w14:paraId="4A1025FE" w14:textId="77777777" w:rsidR="005A4568" w:rsidRDefault="005A4568" w:rsidP="00714EDB">
      <w:pPr>
        <w:shd w:val="clear" w:color="auto" w:fill="FFFFFF"/>
        <w:autoSpaceDE w:val="0"/>
        <w:autoSpaceDN w:val="0"/>
        <w:adjustRightInd w:val="0"/>
        <w:jc w:val="center"/>
        <w:rPr>
          <w:rFonts w:cs="Times New Roman"/>
          <w:spacing w:val="-3"/>
          <w:sz w:val="28"/>
          <w:szCs w:val="28"/>
        </w:rPr>
      </w:pPr>
      <w:r>
        <w:rPr>
          <w:rFonts w:cs="Times New Roman"/>
          <w:spacing w:val="-3"/>
          <w:sz w:val="28"/>
          <w:szCs w:val="28"/>
        </w:rPr>
        <w:t>Факультет правоохранительной деятельности</w:t>
      </w:r>
    </w:p>
    <w:p w14:paraId="688E709D" w14:textId="77777777" w:rsidR="005A4568" w:rsidRDefault="005A4568" w:rsidP="00714EDB">
      <w:pPr>
        <w:shd w:val="clear" w:color="auto" w:fill="FFFFFF"/>
        <w:autoSpaceDE w:val="0"/>
        <w:autoSpaceDN w:val="0"/>
        <w:adjustRightInd w:val="0"/>
        <w:jc w:val="center"/>
        <w:rPr>
          <w:rFonts w:cs="Times New Roman"/>
          <w:spacing w:val="-3"/>
          <w:sz w:val="28"/>
          <w:szCs w:val="28"/>
        </w:rPr>
      </w:pPr>
    </w:p>
    <w:p w14:paraId="3B833417" w14:textId="77777777" w:rsidR="005A4568" w:rsidRPr="006F240B" w:rsidRDefault="005A4568" w:rsidP="00714EDB">
      <w:pPr>
        <w:shd w:val="clear" w:color="auto" w:fill="FFFFFF"/>
        <w:autoSpaceDE w:val="0"/>
        <w:autoSpaceDN w:val="0"/>
        <w:adjustRightInd w:val="0"/>
        <w:jc w:val="center"/>
        <w:rPr>
          <w:rFonts w:cs="Times New Roman"/>
          <w:b/>
          <w:spacing w:val="1"/>
          <w:sz w:val="28"/>
          <w:szCs w:val="28"/>
        </w:rPr>
      </w:pPr>
      <w:r w:rsidRPr="006F240B">
        <w:rPr>
          <w:rFonts w:cs="Times New Roman"/>
          <w:color w:val="000000"/>
          <w:sz w:val="28"/>
          <w:szCs w:val="27"/>
        </w:rPr>
        <w:t>Кафедра уголовного процесса и криминалистики</w:t>
      </w:r>
    </w:p>
    <w:p w14:paraId="33723644" w14:textId="77777777" w:rsidR="005A4568" w:rsidRDefault="005A4568" w:rsidP="00714EDB">
      <w:pPr>
        <w:shd w:val="clear" w:color="auto" w:fill="FFFFFF"/>
        <w:autoSpaceDE w:val="0"/>
        <w:autoSpaceDN w:val="0"/>
        <w:adjustRightInd w:val="0"/>
        <w:spacing w:line="360" w:lineRule="auto"/>
        <w:rPr>
          <w:rFonts w:cs="Times New Roman"/>
          <w:b/>
          <w:spacing w:val="1"/>
          <w:sz w:val="28"/>
          <w:szCs w:val="28"/>
        </w:rPr>
      </w:pPr>
    </w:p>
    <w:p w14:paraId="3F98955C" w14:textId="77777777" w:rsidR="005A4568" w:rsidRDefault="005A4568" w:rsidP="00714EDB">
      <w:pPr>
        <w:shd w:val="clear" w:color="auto" w:fill="FFFFFF"/>
        <w:autoSpaceDE w:val="0"/>
        <w:autoSpaceDN w:val="0"/>
        <w:adjustRightInd w:val="0"/>
        <w:spacing w:line="360" w:lineRule="auto"/>
        <w:jc w:val="center"/>
        <w:rPr>
          <w:rFonts w:cs="Times New Roman"/>
          <w:b/>
          <w:bCs/>
          <w:spacing w:val="1"/>
          <w:sz w:val="28"/>
          <w:szCs w:val="28"/>
        </w:rPr>
      </w:pPr>
      <w:r>
        <w:rPr>
          <w:rFonts w:cs="Times New Roman"/>
          <w:b/>
          <w:bCs/>
          <w:spacing w:val="1"/>
          <w:sz w:val="28"/>
          <w:szCs w:val="28"/>
        </w:rPr>
        <w:t>Курсовая работа</w:t>
      </w:r>
    </w:p>
    <w:p w14:paraId="5BA6CF46" w14:textId="77777777" w:rsidR="005A4568" w:rsidRPr="006F240B" w:rsidRDefault="005A4568" w:rsidP="00714EDB">
      <w:pPr>
        <w:spacing w:before="100" w:beforeAutospacing="1" w:after="100" w:afterAutospacing="1"/>
        <w:jc w:val="center"/>
        <w:rPr>
          <w:rFonts w:eastAsia="Times New Roman" w:cs="Times New Roman"/>
          <w:color w:val="000000"/>
          <w:sz w:val="28"/>
          <w:szCs w:val="27"/>
        </w:rPr>
      </w:pPr>
      <w:r w:rsidRPr="006F240B">
        <w:rPr>
          <w:rFonts w:eastAsia="Times New Roman" w:cs="Times New Roman"/>
          <w:color w:val="000000"/>
          <w:sz w:val="28"/>
          <w:szCs w:val="27"/>
        </w:rPr>
        <w:t>по дисциплине «Криминалистика»</w:t>
      </w:r>
    </w:p>
    <w:p w14:paraId="296A9D01" w14:textId="77777777" w:rsidR="005A4568" w:rsidRPr="006F240B" w:rsidRDefault="005A4568" w:rsidP="00714EDB">
      <w:pPr>
        <w:spacing w:before="100" w:beforeAutospacing="1" w:after="100" w:afterAutospacing="1"/>
        <w:jc w:val="center"/>
        <w:rPr>
          <w:rFonts w:eastAsia="Times New Roman" w:cs="Times New Roman"/>
          <w:color w:val="000000"/>
          <w:sz w:val="28"/>
          <w:szCs w:val="27"/>
        </w:rPr>
      </w:pPr>
      <w:r w:rsidRPr="006F240B">
        <w:rPr>
          <w:rFonts w:eastAsia="Times New Roman" w:cs="Times New Roman"/>
          <w:color w:val="000000"/>
          <w:sz w:val="28"/>
          <w:szCs w:val="27"/>
        </w:rPr>
        <w:t>Тема «</w:t>
      </w:r>
      <w:r w:rsidRPr="00AA1849">
        <w:rPr>
          <w:rFonts w:eastAsia="Times New Roman" w:cs="Times New Roman"/>
          <w:color w:val="000000"/>
          <w:sz w:val="28"/>
          <w:szCs w:val="27"/>
        </w:rPr>
        <w:t>Криминалистическая характеристика тактических приёмов</w:t>
      </w:r>
      <w:r w:rsidRPr="006F240B">
        <w:rPr>
          <w:rFonts w:eastAsia="Times New Roman" w:cs="Times New Roman"/>
          <w:color w:val="000000"/>
          <w:sz w:val="28"/>
          <w:szCs w:val="27"/>
        </w:rPr>
        <w:t>»</w:t>
      </w:r>
    </w:p>
    <w:p w14:paraId="7A15EA67" w14:textId="77777777" w:rsidR="005A4568" w:rsidRDefault="005A4568" w:rsidP="00714EDB">
      <w:pPr>
        <w:jc w:val="center"/>
        <w:rPr>
          <w:rFonts w:eastAsia="Times New Roman" w:cs="Times New Roman"/>
          <w:sz w:val="28"/>
          <w:szCs w:val="28"/>
        </w:rPr>
      </w:pPr>
    </w:p>
    <w:p w14:paraId="35CE76B7" w14:textId="77777777" w:rsidR="005A4568" w:rsidRDefault="005A4568" w:rsidP="00714EDB">
      <w:pPr>
        <w:shd w:val="clear" w:color="auto" w:fill="FFFFFF"/>
        <w:autoSpaceDE w:val="0"/>
        <w:autoSpaceDN w:val="0"/>
        <w:adjustRightInd w:val="0"/>
        <w:ind w:left="4678"/>
        <w:rPr>
          <w:rFonts w:cs="Times New Roman"/>
          <w:iCs/>
          <w:spacing w:val="1"/>
          <w:sz w:val="28"/>
          <w:szCs w:val="28"/>
        </w:rPr>
      </w:pPr>
    </w:p>
    <w:p w14:paraId="4CAD29B7" w14:textId="77777777" w:rsidR="005A4568" w:rsidRDefault="005A4568" w:rsidP="00714EDB">
      <w:pPr>
        <w:shd w:val="clear" w:color="auto" w:fill="FFFFFF"/>
        <w:autoSpaceDE w:val="0"/>
        <w:autoSpaceDN w:val="0"/>
        <w:adjustRightInd w:val="0"/>
        <w:ind w:left="4678"/>
        <w:rPr>
          <w:rFonts w:cs="Times New Roman"/>
          <w:iCs/>
          <w:spacing w:val="1"/>
          <w:sz w:val="28"/>
          <w:szCs w:val="28"/>
        </w:rPr>
      </w:pPr>
    </w:p>
    <w:p w14:paraId="2A262627" w14:textId="77777777" w:rsidR="005A4568" w:rsidRDefault="005A4568" w:rsidP="00714EDB">
      <w:pPr>
        <w:shd w:val="clear" w:color="auto" w:fill="FFFFFF"/>
        <w:autoSpaceDE w:val="0"/>
        <w:autoSpaceDN w:val="0"/>
        <w:adjustRightInd w:val="0"/>
        <w:ind w:left="4678"/>
        <w:rPr>
          <w:rFonts w:cs="Times New Roman"/>
          <w:iCs/>
          <w:spacing w:val="1"/>
          <w:sz w:val="28"/>
          <w:szCs w:val="28"/>
        </w:rPr>
      </w:pPr>
      <w:r>
        <w:rPr>
          <w:rFonts w:cs="Times New Roman"/>
          <w:iCs/>
          <w:spacing w:val="1"/>
          <w:sz w:val="28"/>
          <w:szCs w:val="28"/>
        </w:rPr>
        <w:t>Выполнил: курсант 32 учебной группы 3 курса,</w:t>
      </w:r>
    </w:p>
    <w:p w14:paraId="14926363" w14:textId="77777777" w:rsidR="005A4568" w:rsidRDefault="005A4568" w:rsidP="00714EDB">
      <w:pPr>
        <w:shd w:val="clear" w:color="auto" w:fill="FFFFFF"/>
        <w:autoSpaceDE w:val="0"/>
        <w:autoSpaceDN w:val="0"/>
        <w:adjustRightInd w:val="0"/>
        <w:ind w:left="4678"/>
        <w:rPr>
          <w:rFonts w:cs="Times New Roman"/>
          <w:iCs/>
          <w:spacing w:val="1"/>
          <w:sz w:val="28"/>
          <w:szCs w:val="28"/>
        </w:rPr>
      </w:pPr>
      <w:r>
        <w:rPr>
          <w:rFonts w:cs="Times New Roman"/>
          <w:iCs/>
          <w:spacing w:val="1"/>
          <w:sz w:val="28"/>
          <w:szCs w:val="28"/>
        </w:rPr>
        <w:t xml:space="preserve">рядовой внутренней службы  </w:t>
      </w:r>
    </w:p>
    <w:p w14:paraId="4EFB8FCD" w14:textId="77777777" w:rsidR="005A4568" w:rsidRDefault="005A4568" w:rsidP="00714EDB">
      <w:pPr>
        <w:shd w:val="clear" w:color="auto" w:fill="FFFFFF"/>
        <w:tabs>
          <w:tab w:val="left" w:pos="5287"/>
        </w:tabs>
        <w:autoSpaceDE w:val="0"/>
        <w:autoSpaceDN w:val="0"/>
        <w:adjustRightInd w:val="0"/>
        <w:rPr>
          <w:rFonts w:cs="Times New Roman"/>
          <w:iCs/>
          <w:spacing w:val="1"/>
          <w:sz w:val="28"/>
          <w:szCs w:val="28"/>
        </w:rPr>
      </w:pPr>
      <w:r>
        <w:rPr>
          <w:rFonts w:cs="Times New Roman"/>
          <w:iCs/>
          <w:spacing w:val="1"/>
          <w:sz w:val="28"/>
          <w:szCs w:val="28"/>
        </w:rPr>
        <w:t xml:space="preserve">                                                                  </w:t>
      </w:r>
      <w:proofErr w:type="spellStart"/>
      <w:r>
        <w:rPr>
          <w:rFonts w:cs="Times New Roman"/>
          <w:iCs/>
          <w:spacing w:val="1"/>
          <w:sz w:val="28"/>
          <w:szCs w:val="28"/>
        </w:rPr>
        <w:t>Загузин</w:t>
      </w:r>
      <w:proofErr w:type="spellEnd"/>
      <w:r>
        <w:rPr>
          <w:rFonts w:cs="Times New Roman"/>
          <w:iCs/>
          <w:spacing w:val="1"/>
          <w:sz w:val="28"/>
          <w:szCs w:val="28"/>
        </w:rPr>
        <w:t xml:space="preserve"> Вадим Николаевич</w:t>
      </w:r>
    </w:p>
    <w:p w14:paraId="23C88636" w14:textId="77777777" w:rsidR="005A4568" w:rsidRDefault="005A4568" w:rsidP="00714EDB">
      <w:pPr>
        <w:shd w:val="clear" w:color="auto" w:fill="FFFFFF"/>
        <w:autoSpaceDE w:val="0"/>
        <w:autoSpaceDN w:val="0"/>
        <w:adjustRightInd w:val="0"/>
        <w:rPr>
          <w:rFonts w:cs="Times New Roman"/>
          <w:iCs/>
          <w:spacing w:val="1"/>
          <w:sz w:val="28"/>
          <w:szCs w:val="28"/>
        </w:rPr>
      </w:pPr>
    </w:p>
    <w:tbl>
      <w:tblPr>
        <w:tblW w:w="0" w:type="auto"/>
        <w:tblInd w:w="108" w:type="dxa"/>
        <w:tblLook w:val="01E0" w:firstRow="1" w:lastRow="1" w:firstColumn="1" w:lastColumn="1" w:noHBand="0" w:noVBand="0"/>
      </w:tblPr>
      <w:tblGrid>
        <w:gridCol w:w="4553"/>
        <w:gridCol w:w="4693"/>
      </w:tblGrid>
      <w:tr w:rsidR="005A4568" w14:paraId="718D59CF" w14:textId="77777777" w:rsidTr="00714EDB">
        <w:trPr>
          <w:trHeight w:val="2114"/>
        </w:trPr>
        <w:tc>
          <w:tcPr>
            <w:tcW w:w="4637" w:type="dxa"/>
            <w:hideMark/>
          </w:tcPr>
          <w:p w14:paraId="5ED19E2E" w14:textId="77777777" w:rsidR="005A4568" w:rsidRDefault="005A4568" w:rsidP="00714EDB">
            <w:pPr>
              <w:rPr>
                <w:rFonts w:cs="Times New Roman"/>
                <w:iCs/>
                <w:spacing w:val="1"/>
                <w:sz w:val="28"/>
                <w:szCs w:val="28"/>
              </w:rPr>
            </w:pPr>
          </w:p>
        </w:tc>
        <w:tc>
          <w:tcPr>
            <w:tcW w:w="4746" w:type="dxa"/>
          </w:tcPr>
          <w:p w14:paraId="2AAE3F60" w14:textId="77777777" w:rsidR="005A4568" w:rsidRDefault="005A4568" w:rsidP="00714EDB">
            <w:pPr>
              <w:autoSpaceDE w:val="0"/>
              <w:autoSpaceDN w:val="0"/>
              <w:adjustRightInd w:val="0"/>
              <w:rPr>
                <w:rFonts w:cs="Times New Roman"/>
                <w:spacing w:val="1"/>
                <w:sz w:val="28"/>
                <w:szCs w:val="28"/>
              </w:rPr>
            </w:pPr>
            <w:r>
              <w:rPr>
                <w:rFonts w:cs="Times New Roman"/>
                <w:iCs/>
                <w:spacing w:val="1"/>
                <w:sz w:val="28"/>
                <w:szCs w:val="28"/>
              </w:rPr>
              <w:t xml:space="preserve">Научный руководитель: </w:t>
            </w:r>
            <w:r>
              <w:rPr>
                <w:rFonts w:cs="Times New Roman"/>
                <w:sz w:val="28"/>
                <w:szCs w:val="28"/>
              </w:rPr>
              <w:t>преподаватель кафедры</w:t>
            </w:r>
          </w:p>
          <w:p w14:paraId="79C21898" w14:textId="77777777" w:rsidR="005A4568" w:rsidRDefault="005A4568" w:rsidP="00714EDB">
            <w:pPr>
              <w:autoSpaceDE w:val="0"/>
              <w:autoSpaceDN w:val="0"/>
              <w:adjustRightInd w:val="0"/>
              <w:rPr>
                <w:rFonts w:cs="Times New Roman"/>
                <w:iCs/>
                <w:spacing w:val="1"/>
                <w:sz w:val="28"/>
                <w:szCs w:val="28"/>
              </w:rPr>
            </w:pPr>
            <w:r>
              <w:rPr>
                <w:rFonts w:cs="Times New Roman"/>
                <w:iCs/>
                <w:spacing w:val="1"/>
                <w:sz w:val="28"/>
                <w:szCs w:val="28"/>
              </w:rPr>
              <w:t xml:space="preserve">подполковник внутренней службы </w:t>
            </w:r>
          </w:p>
          <w:p w14:paraId="26366D71" w14:textId="77777777" w:rsidR="005A4568" w:rsidRDefault="005A4568" w:rsidP="00714EDB">
            <w:pPr>
              <w:autoSpaceDE w:val="0"/>
              <w:autoSpaceDN w:val="0"/>
              <w:adjustRightInd w:val="0"/>
              <w:rPr>
                <w:rFonts w:cs="Times New Roman"/>
                <w:spacing w:val="1"/>
                <w:sz w:val="28"/>
                <w:szCs w:val="28"/>
              </w:rPr>
            </w:pPr>
            <w:proofErr w:type="spellStart"/>
            <w:r>
              <w:rPr>
                <w:rFonts w:cs="Times New Roman"/>
                <w:spacing w:val="1"/>
                <w:sz w:val="28"/>
                <w:szCs w:val="28"/>
              </w:rPr>
              <w:t>Кремлев</w:t>
            </w:r>
            <w:proofErr w:type="spellEnd"/>
            <w:r>
              <w:rPr>
                <w:rFonts w:cs="Times New Roman"/>
                <w:spacing w:val="1"/>
                <w:sz w:val="28"/>
                <w:szCs w:val="28"/>
              </w:rPr>
              <w:t xml:space="preserve"> Максим Владимирович</w:t>
            </w:r>
          </w:p>
          <w:p w14:paraId="11114306" w14:textId="77777777" w:rsidR="005A4568" w:rsidRDefault="005A4568" w:rsidP="00714EDB">
            <w:pPr>
              <w:autoSpaceDE w:val="0"/>
              <w:autoSpaceDN w:val="0"/>
              <w:adjustRightInd w:val="0"/>
              <w:rPr>
                <w:rFonts w:cs="Times New Roman"/>
                <w:spacing w:val="1"/>
                <w:sz w:val="28"/>
                <w:szCs w:val="28"/>
              </w:rPr>
            </w:pPr>
          </w:p>
          <w:p w14:paraId="5E44EEC8" w14:textId="77777777" w:rsidR="005A4568" w:rsidRDefault="005A4568" w:rsidP="00714EDB">
            <w:pPr>
              <w:autoSpaceDE w:val="0"/>
              <w:autoSpaceDN w:val="0"/>
              <w:adjustRightInd w:val="0"/>
              <w:rPr>
                <w:rFonts w:cs="Times New Roman"/>
                <w:spacing w:val="1"/>
                <w:sz w:val="28"/>
                <w:szCs w:val="28"/>
              </w:rPr>
            </w:pPr>
          </w:p>
          <w:p w14:paraId="158951F0" w14:textId="77777777" w:rsidR="005A4568" w:rsidRDefault="005A4568" w:rsidP="00714EDB">
            <w:pPr>
              <w:autoSpaceDE w:val="0"/>
              <w:autoSpaceDN w:val="0"/>
              <w:adjustRightInd w:val="0"/>
              <w:rPr>
                <w:rFonts w:cs="Times New Roman"/>
                <w:spacing w:val="1"/>
                <w:sz w:val="28"/>
                <w:szCs w:val="28"/>
              </w:rPr>
            </w:pPr>
          </w:p>
          <w:p w14:paraId="50193183" w14:textId="77777777" w:rsidR="005A4568" w:rsidRDefault="005A4568" w:rsidP="00714EDB">
            <w:pPr>
              <w:autoSpaceDE w:val="0"/>
              <w:autoSpaceDN w:val="0"/>
              <w:adjustRightInd w:val="0"/>
              <w:rPr>
                <w:rFonts w:cs="Times New Roman"/>
                <w:spacing w:val="1"/>
                <w:sz w:val="28"/>
                <w:szCs w:val="28"/>
              </w:rPr>
            </w:pPr>
          </w:p>
        </w:tc>
      </w:tr>
    </w:tbl>
    <w:p w14:paraId="56BB57A1" w14:textId="77777777" w:rsidR="005A4568" w:rsidRDefault="005A4568" w:rsidP="00714EDB">
      <w:pPr>
        <w:shd w:val="clear" w:color="auto" w:fill="FFFFFF"/>
        <w:autoSpaceDE w:val="0"/>
        <w:autoSpaceDN w:val="0"/>
        <w:adjustRightInd w:val="0"/>
        <w:jc w:val="center"/>
        <w:rPr>
          <w:rFonts w:cs="Times New Roman"/>
          <w:spacing w:val="1"/>
          <w:sz w:val="28"/>
          <w:szCs w:val="28"/>
        </w:rPr>
      </w:pPr>
    </w:p>
    <w:p w14:paraId="6C1D9806" w14:textId="77777777" w:rsidR="005A4568" w:rsidRDefault="005A4568" w:rsidP="00714EDB">
      <w:pPr>
        <w:shd w:val="clear" w:color="auto" w:fill="FFFFFF"/>
        <w:autoSpaceDE w:val="0"/>
        <w:autoSpaceDN w:val="0"/>
        <w:adjustRightInd w:val="0"/>
        <w:rPr>
          <w:rFonts w:cs="Times New Roman"/>
          <w:iCs/>
          <w:spacing w:val="1"/>
          <w:sz w:val="28"/>
          <w:szCs w:val="28"/>
        </w:rPr>
      </w:pPr>
      <w:r>
        <w:rPr>
          <w:rFonts w:cs="Times New Roman"/>
          <w:iCs/>
          <w:spacing w:val="1"/>
          <w:sz w:val="28"/>
          <w:szCs w:val="28"/>
        </w:rPr>
        <w:t>Решение о допуске к защите _______________________________________</w:t>
      </w:r>
    </w:p>
    <w:p w14:paraId="465E0488" w14:textId="77777777" w:rsidR="005A4568" w:rsidRDefault="005A4568" w:rsidP="00714EDB">
      <w:pPr>
        <w:widowControl w:val="0"/>
        <w:autoSpaceDE w:val="0"/>
        <w:autoSpaceDN w:val="0"/>
        <w:adjustRightInd w:val="0"/>
        <w:rPr>
          <w:rFonts w:cs="Times New Roman"/>
          <w:iCs/>
          <w:spacing w:val="1"/>
          <w:sz w:val="28"/>
          <w:szCs w:val="28"/>
        </w:rPr>
      </w:pPr>
    </w:p>
    <w:p w14:paraId="1FE0B40B" w14:textId="77777777" w:rsidR="005A4568" w:rsidRDefault="005A4568" w:rsidP="00714EDB">
      <w:pPr>
        <w:widowControl w:val="0"/>
        <w:autoSpaceDE w:val="0"/>
        <w:autoSpaceDN w:val="0"/>
        <w:adjustRightInd w:val="0"/>
        <w:rPr>
          <w:rFonts w:cs="Times New Roman"/>
          <w:iCs/>
          <w:spacing w:val="1"/>
          <w:sz w:val="28"/>
          <w:szCs w:val="28"/>
        </w:rPr>
      </w:pPr>
      <w:r>
        <w:rPr>
          <w:rFonts w:cs="Times New Roman"/>
          <w:iCs/>
          <w:spacing w:val="1"/>
          <w:sz w:val="28"/>
          <w:szCs w:val="28"/>
        </w:rPr>
        <w:t xml:space="preserve">      _____________________</w:t>
      </w:r>
      <w:r>
        <w:rPr>
          <w:rFonts w:cs="Times New Roman"/>
          <w:iCs/>
          <w:spacing w:val="1"/>
          <w:sz w:val="28"/>
          <w:szCs w:val="28"/>
        </w:rPr>
        <w:tab/>
        <w:t xml:space="preserve">                                          ________________</w:t>
      </w:r>
    </w:p>
    <w:p w14:paraId="0A67CD49" w14:textId="77777777" w:rsidR="005A4568" w:rsidRDefault="005A4568" w:rsidP="00714EDB">
      <w:pPr>
        <w:autoSpaceDE w:val="0"/>
        <w:jc w:val="center"/>
        <w:rPr>
          <w:rFonts w:cs="Times New Roman"/>
          <w:iCs/>
          <w:spacing w:val="1"/>
        </w:rPr>
      </w:pPr>
      <w:r>
        <w:rPr>
          <w:rFonts w:cs="Times New Roman"/>
          <w:iCs/>
          <w:spacing w:val="1"/>
        </w:rPr>
        <w:t>Дата защиты                                                                                       Оценка</w:t>
      </w:r>
    </w:p>
    <w:p w14:paraId="4B3B2157" w14:textId="77777777" w:rsidR="005A4568" w:rsidRDefault="005A4568" w:rsidP="00714EDB">
      <w:pPr>
        <w:autoSpaceDE w:val="0"/>
        <w:rPr>
          <w:rFonts w:cs="Times New Roman"/>
          <w:iCs/>
          <w:spacing w:val="1"/>
        </w:rPr>
      </w:pPr>
    </w:p>
    <w:p w14:paraId="367AECCF" w14:textId="77777777" w:rsidR="005A4568" w:rsidRDefault="005A4568" w:rsidP="00714EDB">
      <w:pPr>
        <w:autoSpaceDE w:val="0"/>
        <w:rPr>
          <w:rFonts w:cs="Times New Roman"/>
          <w:iCs/>
          <w:spacing w:val="1"/>
          <w:sz w:val="28"/>
          <w:szCs w:val="28"/>
        </w:rPr>
      </w:pPr>
    </w:p>
    <w:p w14:paraId="24DB91C0" w14:textId="77777777" w:rsidR="005A4568" w:rsidRDefault="005A4568" w:rsidP="00714EDB">
      <w:pPr>
        <w:autoSpaceDE w:val="0"/>
        <w:rPr>
          <w:rFonts w:cs="Times New Roman"/>
          <w:iCs/>
          <w:spacing w:val="1"/>
          <w:sz w:val="28"/>
          <w:szCs w:val="28"/>
        </w:rPr>
      </w:pPr>
    </w:p>
    <w:p w14:paraId="16733058" w14:textId="77777777" w:rsidR="005A4568" w:rsidRDefault="005A4568" w:rsidP="00714EDB">
      <w:pPr>
        <w:autoSpaceDE w:val="0"/>
        <w:rPr>
          <w:rFonts w:cs="Times New Roman"/>
          <w:iCs/>
          <w:spacing w:val="1"/>
          <w:sz w:val="28"/>
          <w:szCs w:val="28"/>
        </w:rPr>
      </w:pPr>
    </w:p>
    <w:p w14:paraId="5C125F48" w14:textId="77777777" w:rsidR="005A4568" w:rsidRDefault="005A4568" w:rsidP="00714EDB">
      <w:pPr>
        <w:autoSpaceDE w:val="0"/>
        <w:rPr>
          <w:rFonts w:cs="Times New Roman"/>
          <w:iCs/>
          <w:spacing w:val="1"/>
          <w:sz w:val="28"/>
          <w:szCs w:val="28"/>
        </w:rPr>
      </w:pPr>
    </w:p>
    <w:p w14:paraId="47DE39A7" w14:textId="77777777" w:rsidR="005A4568" w:rsidRPr="009022EF" w:rsidRDefault="005A4568" w:rsidP="00714EDB">
      <w:pPr>
        <w:jc w:val="center"/>
        <w:rPr>
          <w:rFonts w:cs="Times New Roman"/>
          <w:color w:val="000000"/>
          <w:sz w:val="28"/>
          <w:szCs w:val="28"/>
        </w:rPr>
      </w:pPr>
      <w:r>
        <w:rPr>
          <w:rFonts w:cs="Times New Roman"/>
          <w:iCs/>
          <w:spacing w:val="1"/>
          <w:sz w:val="28"/>
          <w:szCs w:val="28"/>
        </w:rPr>
        <w:t>Новокузнецк, 2020</w:t>
      </w:r>
    </w:p>
    <w:p w14:paraId="2A760515" w14:textId="0CADD27F" w:rsidR="006538F8" w:rsidRPr="00671D24" w:rsidRDefault="006538F8" w:rsidP="006538F8">
      <w:pPr>
        <w:spacing w:line="360" w:lineRule="auto"/>
        <w:ind w:firstLine="709"/>
        <w:jc w:val="both"/>
        <w:rPr>
          <w:rFonts w:cs="Times New Roman"/>
          <w:sz w:val="28"/>
          <w:szCs w:val="28"/>
        </w:rPr>
      </w:pPr>
    </w:p>
    <w:p w14:paraId="0370F9C7" w14:textId="202AFE25" w:rsidR="006538F8" w:rsidRPr="00671D24" w:rsidRDefault="006538F8" w:rsidP="006538F8">
      <w:pPr>
        <w:spacing w:line="360" w:lineRule="auto"/>
        <w:ind w:firstLine="709"/>
        <w:jc w:val="both"/>
        <w:rPr>
          <w:rFonts w:cs="Times New Roman"/>
          <w:sz w:val="28"/>
          <w:szCs w:val="28"/>
        </w:rPr>
      </w:pPr>
    </w:p>
    <w:p w14:paraId="5C70897B" w14:textId="683438C2" w:rsidR="006538F8" w:rsidRPr="005A4568" w:rsidRDefault="006538F8" w:rsidP="00922B08">
      <w:pPr>
        <w:spacing w:line="360" w:lineRule="auto"/>
        <w:jc w:val="center"/>
        <w:rPr>
          <w:rFonts w:cs="Times New Roman"/>
          <w:sz w:val="28"/>
          <w:szCs w:val="28"/>
        </w:rPr>
      </w:pPr>
      <w:bookmarkStart w:id="0" w:name="_GoBack"/>
      <w:bookmarkEnd w:id="0"/>
      <w:r w:rsidRPr="00671D24">
        <w:rPr>
          <w:rFonts w:cs="Times New Roman"/>
          <w:b/>
          <w:bCs/>
          <w:sz w:val="28"/>
          <w:szCs w:val="28"/>
        </w:rPr>
        <w:t>Оглавление</w:t>
      </w:r>
    </w:p>
    <w:p w14:paraId="51595F14" w14:textId="47E0EBA4" w:rsidR="00395DF6" w:rsidRPr="00671D24" w:rsidRDefault="00035363" w:rsidP="00395DF6">
      <w:pPr>
        <w:pStyle w:val="11"/>
        <w:rPr>
          <w:rFonts w:asciiTheme="minorHAnsi" w:eastAsiaTheme="minorEastAsia" w:hAnsiTheme="minorHAnsi"/>
          <w:caps w:val="0"/>
          <w:lang w:eastAsia="ru-RU"/>
        </w:rPr>
      </w:pPr>
      <w:r w:rsidRPr="00671D24">
        <w:rPr>
          <w:rFonts w:cs="Times New Roman"/>
          <w:lang w:val="en-US"/>
        </w:rPr>
        <w:fldChar w:fldCharType="begin"/>
      </w:r>
      <w:r w:rsidRPr="00671D24">
        <w:rPr>
          <w:rFonts w:cs="Times New Roman"/>
          <w:lang w:val="en-US"/>
        </w:rPr>
        <w:instrText xml:space="preserve"> TOC \o "1-3" \h \z \u </w:instrText>
      </w:r>
      <w:r w:rsidRPr="00671D24">
        <w:rPr>
          <w:rFonts w:cs="Times New Roman"/>
          <w:lang w:val="en-US"/>
        </w:rPr>
        <w:fldChar w:fldCharType="separate"/>
      </w:r>
      <w:hyperlink w:anchor="_Toc43837810" w:history="1">
        <w:r w:rsidR="00395DF6" w:rsidRPr="00671D24">
          <w:rPr>
            <w:rStyle w:val="a9"/>
          </w:rPr>
          <w:t>Введение</w:t>
        </w:r>
        <w:r w:rsidR="00395DF6" w:rsidRPr="00671D24">
          <w:rPr>
            <w:webHidden/>
          </w:rPr>
          <w:tab/>
        </w:r>
        <w:r w:rsidR="00395DF6" w:rsidRPr="00671D24">
          <w:rPr>
            <w:webHidden/>
          </w:rPr>
          <w:fldChar w:fldCharType="begin"/>
        </w:r>
        <w:r w:rsidR="00395DF6" w:rsidRPr="00671D24">
          <w:rPr>
            <w:webHidden/>
          </w:rPr>
          <w:instrText xml:space="preserve"> PAGEREF _Toc43837810 \h </w:instrText>
        </w:r>
        <w:r w:rsidR="00395DF6" w:rsidRPr="00671D24">
          <w:rPr>
            <w:webHidden/>
          </w:rPr>
        </w:r>
        <w:r w:rsidR="00395DF6" w:rsidRPr="00671D24">
          <w:rPr>
            <w:webHidden/>
          </w:rPr>
          <w:fldChar w:fldCharType="separate"/>
        </w:r>
        <w:r w:rsidR="00395DF6" w:rsidRPr="00671D24">
          <w:rPr>
            <w:webHidden/>
          </w:rPr>
          <w:t>3</w:t>
        </w:r>
        <w:r w:rsidR="00395DF6" w:rsidRPr="00671D24">
          <w:rPr>
            <w:webHidden/>
          </w:rPr>
          <w:fldChar w:fldCharType="end"/>
        </w:r>
      </w:hyperlink>
    </w:p>
    <w:p w14:paraId="6CA152F6" w14:textId="57BE9942" w:rsidR="00395DF6" w:rsidRPr="00671D24" w:rsidRDefault="0040343F" w:rsidP="00395DF6">
      <w:pPr>
        <w:pStyle w:val="11"/>
        <w:rPr>
          <w:rFonts w:asciiTheme="minorHAnsi" w:eastAsiaTheme="minorEastAsia" w:hAnsiTheme="minorHAnsi"/>
          <w:caps w:val="0"/>
          <w:lang w:eastAsia="ru-RU"/>
        </w:rPr>
      </w:pPr>
      <w:hyperlink w:anchor="_Toc43837811" w:history="1">
        <w:r w:rsidR="00395DF6" w:rsidRPr="00671D24">
          <w:rPr>
            <w:rStyle w:val="a9"/>
          </w:rPr>
          <w:t>Глава 1. Понятие и содержание криминалистической тактики и ее место в системе криминалистики</w:t>
        </w:r>
        <w:r w:rsidR="00395DF6" w:rsidRPr="00671D24">
          <w:rPr>
            <w:webHidden/>
          </w:rPr>
          <w:tab/>
        </w:r>
        <w:r w:rsidR="00395DF6" w:rsidRPr="00671D24">
          <w:rPr>
            <w:webHidden/>
          </w:rPr>
          <w:fldChar w:fldCharType="begin"/>
        </w:r>
        <w:r w:rsidR="00395DF6" w:rsidRPr="00671D24">
          <w:rPr>
            <w:webHidden/>
          </w:rPr>
          <w:instrText xml:space="preserve"> PAGEREF _Toc43837811 \h </w:instrText>
        </w:r>
        <w:r w:rsidR="00395DF6" w:rsidRPr="00671D24">
          <w:rPr>
            <w:webHidden/>
          </w:rPr>
        </w:r>
        <w:r w:rsidR="00395DF6" w:rsidRPr="00671D24">
          <w:rPr>
            <w:webHidden/>
          </w:rPr>
          <w:fldChar w:fldCharType="separate"/>
        </w:r>
        <w:r w:rsidR="00395DF6" w:rsidRPr="00671D24">
          <w:rPr>
            <w:webHidden/>
          </w:rPr>
          <w:t>6</w:t>
        </w:r>
        <w:r w:rsidR="00395DF6" w:rsidRPr="00671D24">
          <w:rPr>
            <w:webHidden/>
          </w:rPr>
          <w:fldChar w:fldCharType="end"/>
        </w:r>
      </w:hyperlink>
    </w:p>
    <w:p w14:paraId="03F89943" w14:textId="167F3D6F" w:rsidR="00395DF6" w:rsidRPr="00671D24" w:rsidRDefault="0040343F" w:rsidP="00395DF6">
      <w:pPr>
        <w:pStyle w:val="21"/>
        <w:tabs>
          <w:tab w:val="right" w:leader="dot" w:pos="9344"/>
        </w:tabs>
        <w:spacing w:after="0" w:line="360" w:lineRule="auto"/>
        <w:rPr>
          <w:rFonts w:asciiTheme="minorHAnsi" w:eastAsiaTheme="minorEastAsia" w:hAnsiTheme="minorHAnsi"/>
          <w:noProof/>
          <w:sz w:val="28"/>
          <w:szCs w:val="28"/>
          <w:lang w:eastAsia="ru-RU"/>
        </w:rPr>
      </w:pPr>
      <w:hyperlink w:anchor="_Toc43837812" w:history="1">
        <w:r w:rsidR="00395DF6" w:rsidRPr="00671D24">
          <w:rPr>
            <w:rStyle w:val="a9"/>
            <w:noProof/>
            <w:sz w:val="28"/>
            <w:szCs w:val="28"/>
          </w:rPr>
          <w:t>1.1 Понятие криминалистической тактики</w:t>
        </w:r>
        <w:r w:rsidR="00395DF6" w:rsidRPr="00671D24">
          <w:rPr>
            <w:noProof/>
            <w:webHidden/>
            <w:sz w:val="28"/>
            <w:szCs w:val="28"/>
          </w:rPr>
          <w:tab/>
        </w:r>
        <w:r w:rsidR="00395DF6" w:rsidRPr="00671D24">
          <w:rPr>
            <w:noProof/>
            <w:webHidden/>
            <w:sz w:val="28"/>
            <w:szCs w:val="28"/>
          </w:rPr>
          <w:fldChar w:fldCharType="begin"/>
        </w:r>
        <w:r w:rsidR="00395DF6" w:rsidRPr="00671D24">
          <w:rPr>
            <w:noProof/>
            <w:webHidden/>
            <w:sz w:val="28"/>
            <w:szCs w:val="28"/>
          </w:rPr>
          <w:instrText xml:space="preserve"> PAGEREF _Toc43837812 \h </w:instrText>
        </w:r>
        <w:r w:rsidR="00395DF6" w:rsidRPr="00671D24">
          <w:rPr>
            <w:noProof/>
            <w:webHidden/>
            <w:sz w:val="28"/>
            <w:szCs w:val="28"/>
          </w:rPr>
        </w:r>
        <w:r w:rsidR="00395DF6" w:rsidRPr="00671D24">
          <w:rPr>
            <w:noProof/>
            <w:webHidden/>
            <w:sz w:val="28"/>
            <w:szCs w:val="28"/>
          </w:rPr>
          <w:fldChar w:fldCharType="separate"/>
        </w:r>
        <w:r w:rsidR="00395DF6" w:rsidRPr="00671D24">
          <w:rPr>
            <w:noProof/>
            <w:webHidden/>
            <w:sz w:val="28"/>
            <w:szCs w:val="28"/>
          </w:rPr>
          <w:t>6</w:t>
        </w:r>
        <w:r w:rsidR="00395DF6" w:rsidRPr="00671D24">
          <w:rPr>
            <w:noProof/>
            <w:webHidden/>
            <w:sz w:val="28"/>
            <w:szCs w:val="28"/>
          </w:rPr>
          <w:fldChar w:fldCharType="end"/>
        </w:r>
      </w:hyperlink>
    </w:p>
    <w:p w14:paraId="731C5669" w14:textId="6F9A4B07" w:rsidR="00395DF6" w:rsidRPr="00671D24" w:rsidRDefault="0040343F" w:rsidP="00395DF6">
      <w:pPr>
        <w:pStyle w:val="21"/>
        <w:tabs>
          <w:tab w:val="right" w:leader="dot" w:pos="9344"/>
        </w:tabs>
        <w:spacing w:after="0" w:line="360" w:lineRule="auto"/>
        <w:rPr>
          <w:rFonts w:asciiTheme="minorHAnsi" w:eastAsiaTheme="minorEastAsia" w:hAnsiTheme="minorHAnsi"/>
          <w:noProof/>
          <w:sz w:val="28"/>
          <w:szCs w:val="28"/>
          <w:lang w:eastAsia="ru-RU"/>
        </w:rPr>
      </w:pPr>
      <w:hyperlink w:anchor="_Toc43837813" w:history="1">
        <w:r w:rsidR="00395DF6" w:rsidRPr="00671D24">
          <w:rPr>
            <w:rStyle w:val="a9"/>
            <w:noProof/>
            <w:sz w:val="28"/>
            <w:szCs w:val="28"/>
          </w:rPr>
          <w:t>1.2 Содержание и структура криминалистической тактики</w:t>
        </w:r>
        <w:r w:rsidR="00395DF6" w:rsidRPr="00671D24">
          <w:rPr>
            <w:noProof/>
            <w:webHidden/>
            <w:sz w:val="28"/>
            <w:szCs w:val="28"/>
          </w:rPr>
          <w:tab/>
        </w:r>
        <w:r w:rsidR="00395DF6" w:rsidRPr="00671D24">
          <w:rPr>
            <w:noProof/>
            <w:webHidden/>
            <w:sz w:val="28"/>
            <w:szCs w:val="28"/>
          </w:rPr>
          <w:fldChar w:fldCharType="begin"/>
        </w:r>
        <w:r w:rsidR="00395DF6" w:rsidRPr="00671D24">
          <w:rPr>
            <w:noProof/>
            <w:webHidden/>
            <w:sz w:val="28"/>
            <w:szCs w:val="28"/>
          </w:rPr>
          <w:instrText xml:space="preserve"> PAGEREF _Toc43837813 \h </w:instrText>
        </w:r>
        <w:r w:rsidR="00395DF6" w:rsidRPr="00671D24">
          <w:rPr>
            <w:noProof/>
            <w:webHidden/>
            <w:sz w:val="28"/>
            <w:szCs w:val="28"/>
          </w:rPr>
        </w:r>
        <w:r w:rsidR="00395DF6" w:rsidRPr="00671D24">
          <w:rPr>
            <w:noProof/>
            <w:webHidden/>
            <w:sz w:val="28"/>
            <w:szCs w:val="28"/>
          </w:rPr>
          <w:fldChar w:fldCharType="separate"/>
        </w:r>
        <w:r w:rsidR="00395DF6" w:rsidRPr="00671D24">
          <w:rPr>
            <w:noProof/>
            <w:webHidden/>
            <w:sz w:val="28"/>
            <w:szCs w:val="28"/>
          </w:rPr>
          <w:t>9</w:t>
        </w:r>
        <w:r w:rsidR="00395DF6" w:rsidRPr="00671D24">
          <w:rPr>
            <w:noProof/>
            <w:webHidden/>
            <w:sz w:val="28"/>
            <w:szCs w:val="28"/>
          </w:rPr>
          <w:fldChar w:fldCharType="end"/>
        </w:r>
      </w:hyperlink>
    </w:p>
    <w:p w14:paraId="212BE764" w14:textId="7EB8C7CB" w:rsidR="00395DF6" w:rsidRPr="00671D24" w:rsidRDefault="0040343F" w:rsidP="00395DF6">
      <w:pPr>
        <w:pStyle w:val="21"/>
        <w:tabs>
          <w:tab w:val="right" w:leader="dot" w:pos="9344"/>
        </w:tabs>
        <w:spacing w:after="0" w:line="360" w:lineRule="auto"/>
        <w:rPr>
          <w:rFonts w:asciiTheme="minorHAnsi" w:eastAsiaTheme="minorEastAsia" w:hAnsiTheme="minorHAnsi"/>
          <w:noProof/>
          <w:sz w:val="28"/>
          <w:szCs w:val="28"/>
          <w:lang w:eastAsia="ru-RU"/>
        </w:rPr>
      </w:pPr>
      <w:hyperlink w:anchor="_Toc43837814" w:history="1">
        <w:r w:rsidR="00395DF6" w:rsidRPr="00671D24">
          <w:rPr>
            <w:rStyle w:val="a9"/>
            <w:noProof/>
            <w:sz w:val="28"/>
            <w:szCs w:val="28"/>
          </w:rPr>
          <w:t>1.3 Связь криминалистической тактики с другими криминалистическими категориями</w:t>
        </w:r>
        <w:r w:rsidR="00395DF6" w:rsidRPr="00671D24">
          <w:rPr>
            <w:noProof/>
            <w:webHidden/>
            <w:sz w:val="28"/>
            <w:szCs w:val="28"/>
          </w:rPr>
          <w:tab/>
        </w:r>
        <w:r w:rsidR="00395DF6" w:rsidRPr="00671D24">
          <w:rPr>
            <w:noProof/>
            <w:webHidden/>
            <w:sz w:val="28"/>
            <w:szCs w:val="28"/>
          </w:rPr>
          <w:fldChar w:fldCharType="begin"/>
        </w:r>
        <w:r w:rsidR="00395DF6" w:rsidRPr="00671D24">
          <w:rPr>
            <w:noProof/>
            <w:webHidden/>
            <w:sz w:val="28"/>
            <w:szCs w:val="28"/>
          </w:rPr>
          <w:instrText xml:space="preserve"> PAGEREF _Toc43837814 \h </w:instrText>
        </w:r>
        <w:r w:rsidR="00395DF6" w:rsidRPr="00671D24">
          <w:rPr>
            <w:noProof/>
            <w:webHidden/>
            <w:sz w:val="28"/>
            <w:szCs w:val="28"/>
          </w:rPr>
        </w:r>
        <w:r w:rsidR="00395DF6" w:rsidRPr="00671D24">
          <w:rPr>
            <w:noProof/>
            <w:webHidden/>
            <w:sz w:val="28"/>
            <w:szCs w:val="28"/>
          </w:rPr>
          <w:fldChar w:fldCharType="separate"/>
        </w:r>
        <w:r w:rsidR="00395DF6" w:rsidRPr="00671D24">
          <w:rPr>
            <w:noProof/>
            <w:webHidden/>
            <w:sz w:val="28"/>
            <w:szCs w:val="28"/>
          </w:rPr>
          <w:t>15</w:t>
        </w:r>
        <w:r w:rsidR="00395DF6" w:rsidRPr="00671D24">
          <w:rPr>
            <w:noProof/>
            <w:webHidden/>
            <w:sz w:val="28"/>
            <w:szCs w:val="28"/>
          </w:rPr>
          <w:fldChar w:fldCharType="end"/>
        </w:r>
      </w:hyperlink>
    </w:p>
    <w:p w14:paraId="2C58BAE0" w14:textId="507EE716" w:rsidR="00395DF6" w:rsidRPr="00671D24" w:rsidRDefault="0040343F" w:rsidP="00395DF6">
      <w:pPr>
        <w:pStyle w:val="11"/>
        <w:rPr>
          <w:rFonts w:asciiTheme="minorHAnsi" w:eastAsiaTheme="minorEastAsia" w:hAnsiTheme="minorHAnsi"/>
          <w:caps w:val="0"/>
          <w:lang w:eastAsia="ru-RU"/>
        </w:rPr>
      </w:pPr>
      <w:hyperlink w:anchor="_Toc43837815" w:history="1">
        <w:r w:rsidR="00395DF6" w:rsidRPr="00671D24">
          <w:rPr>
            <w:rStyle w:val="a9"/>
          </w:rPr>
          <w:t>Глава 2. Тактический прием как основа криминалистической тактики и его характеристика</w:t>
        </w:r>
        <w:r w:rsidR="00395DF6" w:rsidRPr="00671D24">
          <w:rPr>
            <w:webHidden/>
          </w:rPr>
          <w:tab/>
        </w:r>
        <w:r w:rsidR="00395DF6" w:rsidRPr="00671D24">
          <w:rPr>
            <w:webHidden/>
          </w:rPr>
          <w:fldChar w:fldCharType="begin"/>
        </w:r>
        <w:r w:rsidR="00395DF6" w:rsidRPr="00671D24">
          <w:rPr>
            <w:webHidden/>
          </w:rPr>
          <w:instrText xml:space="preserve"> PAGEREF _Toc43837815 \h </w:instrText>
        </w:r>
        <w:r w:rsidR="00395DF6" w:rsidRPr="00671D24">
          <w:rPr>
            <w:webHidden/>
          </w:rPr>
        </w:r>
        <w:r w:rsidR="00395DF6" w:rsidRPr="00671D24">
          <w:rPr>
            <w:webHidden/>
          </w:rPr>
          <w:fldChar w:fldCharType="separate"/>
        </w:r>
        <w:r w:rsidR="00395DF6" w:rsidRPr="00671D24">
          <w:rPr>
            <w:webHidden/>
          </w:rPr>
          <w:t>20</w:t>
        </w:r>
        <w:r w:rsidR="00395DF6" w:rsidRPr="00671D24">
          <w:rPr>
            <w:webHidden/>
          </w:rPr>
          <w:fldChar w:fldCharType="end"/>
        </w:r>
      </w:hyperlink>
    </w:p>
    <w:p w14:paraId="6305EB28" w14:textId="15EF87F0" w:rsidR="00395DF6" w:rsidRPr="00671D24" w:rsidRDefault="0040343F" w:rsidP="00395DF6">
      <w:pPr>
        <w:pStyle w:val="21"/>
        <w:tabs>
          <w:tab w:val="right" w:leader="dot" w:pos="9344"/>
        </w:tabs>
        <w:spacing w:after="0" w:line="360" w:lineRule="auto"/>
        <w:rPr>
          <w:rFonts w:asciiTheme="minorHAnsi" w:eastAsiaTheme="minorEastAsia" w:hAnsiTheme="minorHAnsi"/>
          <w:noProof/>
          <w:sz w:val="28"/>
          <w:szCs w:val="28"/>
          <w:lang w:eastAsia="ru-RU"/>
        </w:rPr>
      </w:pPr>
      <w:hyperlink w:anchor="_Toc43837816" w:history="1">
        <w:r w:rsidR="00395DF6" w:rsidRPr="00671D24">
          <w:rPr>
            <w:rStyle w:val="a9"/>
            <w:noProof/>
            <w:sz w:val="28"/>
            <w:szCs w:val="28"/>
          </w:rPr>
          <w:t>2.1 Понятие, сущность и назначения тактического приёма при расследовании преступлений</w:t>
        </w:r>
        <w:r w:rsidR="00395DF6" w:rsidRPr="00671D24">
          <w:rPr>
            <w:noProof/>
            <w:webHidden/>
            <w:sz w:val="28"/>
            <w:szCs w:val="28"/>
          </w:rPr>
          <w:tab/>
        </w:r>
        <w:r w:rsidR="00395DF6" w:rsidRPr="00671D24">
          <w:rPr>
            <w:noProof/>
            <w:webHidden/>
            <w:sz w:val="28"/>
            <w:szCs w:val="28"/>
          </w:rPr>
          <w:fldChar w:fldCharType="begin"/>
        </w:r>
        <w:r w:rsidR="00395DF6" w:rsidRPr="00671D24">
          <w:rPr>
            <w:noProof/>
            <w:webHidden/>
            <w:sz w:val="28"/>
            <w:szCs w:val="28"/>
          </w:rPr>
          <w:instrText xml:space="preserve"> PAGEREF _Toc43837816 \h </w:instrText>
        </w:r>
        <w:r w:rsidR="00395DF6" w:rsidRPr="00671D24">
          <w:rPr>
            <w:noProof/>
            <w:webHidden/>
            <w:sz w:val="28"/>
            <w:szCs w:val="28"/>
          </w:rPr>
        </w:r>
        <w:r w:rsidR="00395DF6" w:rsidRPr="00671D24">
          <w:rPr>
            <w:noProof/>
            <w:webHidden/>
            <w:sz w:val="28"/>
            <w:szCs w:val="28"/>
          </w:rPr>
          <w:fldChar w:fldCharType="separate"/>
        </w:r>
        <w:r w:rsidR="00395DF6" w:rsidRPr="00671D24">
          <w:rPr>
            <w:noProof/>
            <w:webHidden/>
            <w:sz w:val="28"/>
            <w:szCs w:val="28"/>
          </w:rPr>
          <w:t>20</w:t>
        </w:r>
        <w:r w:rsidR="00395DF6" w:rsidRPr="00671D24">
          <w:rPr>
            <w:noProof/>
            <w:webHidden/>
            <w:sz w:val="28"/>
            <w:szCs w:val="28"/>
          </w:rPr>
          <w:fldChar w:fldCharType="end"/>
        </w:r>
      </w:hyperlink>
    </w:p>
    <w:p w14:paraId="751B37D1" w14:textId="7EB4E1F3" w:rsidR="00395DF6" w:rsidRPr="00671D24" w:rsidRDefault="0040343F" w:rsidP="00395DF6">
      <w:pPr>
        <w:pStyle w:val="21"/>
        <w:tabs>
          <w:tab w:val="right" w:leader="dot" w:pos="9344"/>
        </w:tabs>
        <w:spacing w:after="0" w:line="360" w:lineRule="auto"/>
        <w:rPr>
          <w:rFonts w:asciiTheme="minorHAnsi" w:eastAsiaTheme="minorEastAsia" w:hAnsiTheme="minorHAnsi"/>
          <w:noProof/>
          <w:sz w:val="28"/>
          <w:szCs w:val="28"/>
          <w:lang w:eastAsia="ru-RU"/>
        </w:rPr>
      </w:pPr>
      <w:hyperlink w:anchor="_Toc43837817" w:history="1">
        <w:r w:rsidR="00395DF6" w:rsidRPr="00671D24">
          <w:rPr>
            <w:rStyle w:val="a9"/>
            <w:noProof/>
            <w:sz w:val="28"/>
            <w:szCs w:val="28"/>
          </w:rPr>
          <w:t>2.2 Требования, предъявляемые к тактическому приему</w:t>
        </w:r>
        <w:r w:rsidR="00395DF6" w:rsidRPr="00671D24">
          <w:rPr>
            <w:noProof/>
            <w:webHidden/>
            <w:sz w:val="28"/>
            <w:szCs w:val="28"/>
          </w:rPr>
          <w:tab/>
        </w:r>
        <w:r w:rsidR="00395DF6" w:rsidRPr="00671D24">
          <w:rPr>
            <w:noProof/>
            <w:webHidden/>
            <w:sz w:val="28"/>
            <w:szCs w:val="28"/>
          </w:rPr>
          <w:fldChar w:fldCharType="begin"/>
        </w:r>
        <w:r w:rsidR="00395DF6" w:rsidRPr="00671D24">
          <w:rPr>
            <w:noProof/>
            <w:webHidden/>
            <w:sz w:val="28"/>
            <w:szCs w:val="28"/>
          </w:rPr>
          <w:instrText xml:space="preserve"> PAGEREF _Toc43837817 \h </w:instrText>
        </w:r>
        <w:r w:rsidR="00395DF6" w:rsidRPr="00671D24">
          <w:rPr>
            <w:noProof/>
            <w:webHidden/>
            <w:sz w:val="28"/>
            <w:szCs w:val="28"/>
          </w:rPr>
        </w:r>
        <w:r w:rsidR="00395DF6" w:rsidRPr="00671D24">
          <w:rPr>
            <w:noProof/>
            <w:webHidden/>
            <w:sz w:val="28"/>
            <w:szCs w:val="28"/>
          </w:rPr>
          <w:fldChar w:fldCharType="separate"/>
        </w:r>
        <w:r w:rsidR="00395DF6" w:rsidRPr="00671D24">
          <w:rPr>
            <w:noProof/>
            <w:webHidden/>
            <w:sz w:val="28"/>
            <w:szCs w:val="28"/>
          </w:rPr>
          <w:t>22</w:t>
        </w:r>
        <w:r w:rsidR="00395DF6" w:rsidRPr="00671D24">
          <w:rPr>
            <w:noProof/>
            <w:webHidden/>
            <w:sz w:val="28"/>
            <w:szCs w:val="28"/>
          </w:rPr>
          <w:fldChar w:fldCharType="end"/>
        </w:r>
      </w:hyperlink>
    </w:p>
    <w:p w14:paraId="30394869" w14:textId="3896F87F" w:rsidR="00395DF6" w:rsidRPr="00671D24" w:rsidRDefault="0040343F" w:rsidP="00395DF6">
      <w:pPr>
        <w:pStyle w:val="21"/>
        <w:tabs>
          <w:tab w:val="right" w:leader="dot" w:pos="9344"/>
        </w:tabs>
        <w:spacing w:after="0" w:line="360" w:lineRule="auto"/>
        <w:rPr>
          <w:rFonts w:asciiTheme="minorHAnsi" w:eastAsiaTheme="minorEastAsia" w:hAnsiTheme="minorHAnsi"/>
          <w:noProof/>
          <w:sz w:val="28"/>
          <w:szCs w:val="28"/>
          <w:lang w:eastAsia="ru-RU"/>
        </w:rPr>
      </w:pPr>
      <w:hyperlink w:anchor="_Toc43837818" w:history="1">
        <w:r w:rsidR="00395DF6" w:rsidRPr="00671D24">
          <w:rPr>
            <w:rStyle w:val="a9"/>
            <w:noProof/>
            <w:sz w:val="28"/>
            <w:szCs w:val="28"/>
          </w:rPr>
          <w:t>2.3 Классификация тактических приемов</w:t>
        </w:r>
        <w:r w:rsidR="00395DF6" w:rsidRPr="00671D24">
          <w:rPr>
            <w:noProof/>
            <w:webHidden/>
            <w:sz w:val="28"/>
            <w:szCs w:val="28"/>
          </w:rPr>
          <w:tab/>
        </w:r>
        <w:r w:rsidR="00395DF6" w:rsidRPr="00671D24">
          <w:rPr>
            <w:noProof/>
            <w:webHidden/>
            <w:sz w:val="28"/>
            <w:szCs w:val="28"/>
          </w:rPr>
          <w:fldChar w:fldCharType="begin"/>
        </w:r>
        <w:r w:rsidR="00395DF6" w:rsidRPr="00671D24">
          <w:rPr>
            <w:noProof/>
            <w:webHidden/>
            <w:sz w:val="28"/>
            <w:szCs w:val="28"/>
          </w:rPr>
          <w:instrText xml:space="preserve"> PAGEREF _Toc43837818 \h </w:instrText>
        </w:r>
        <w:r w:rsidR="00395DF6" w:rsidRPr="00671D24">
          <w:rPr>
            <w:noProof/>
            <w:webHidden/>
            <w:sz w:val="28"/>
            <w:szCs w:val="28"/>
          </w:rPr>
        </w:r>
        <w:r w:rsidR="00395DF6" w:rsidRPr="00671D24">
          <w:rPr>
            <w:noProof/>
            <w:webHidden/>
            <w:sz w:val="28"/>
            <w:szCs w:val="28"/>
          </w:rPr>
          <w:fldChar w:fldCharType="separate"/>
        </w:r>
        <w:r w:rsidR="00395DF6" w:rsidRPr="00671D24">
          <w:rPr>
            <w:noProof/>
            <w:webHidden/>
            <w:sz w:val="28"/>
            <w:szCs w:val="28"/>
          </w:rPr>
          <w:t>24</w:t>
        </w:r>
        <w:r w:rsidR="00395DF6" w:rsidRPr="00671D24">
          <w:rPr>
            <w:noProof/>
            <w:webHidden/>
            <w:sz w:val="28"/>
            <w:szCs w:val="28"/>
          </w:rPr>
          <w:fldChar w:fldCharType="end"/>
        </w:r>
      </w:hyperlink>
    </w:p>
    <w:p w14:paraId="209BA4CF" w14:textId="1A49DA77" w:rsidR="00395DF6" w:rsidRPr="00671D24" w:rsidRDefault="0040343F" w:rsidP="00395DF6">
      <w:pPr>
        <w:pStyle w:val="11"/>
        <w:rPr>
          <w:rFonts w:asciiTheme="minorHAnsi" w:eastAsiaTheme="minorEastAsia" w:hAnsiTheme="minorHAnsi"/>
          <w:caps w:val="0"/>
          <w:lang w:eastAsia="ru-RU"/>
        </w:rPr>
      </w:pPr>
      <w:hyperlink w:anchor="_Toc43837819" w:history="1">
        <w:r w:rsidR="00395DF6" w:rsidRPr="00671D24">
          <w:rPr>
            <w:rStyle w:val="a9"/>
          </w:rPr>
          <w:t>Заключение</w:t>
        </w:r>
        <w:r w:rsidR="00395DF6" w:rsidRPr="00671D24">
          <w:rPr>
            <w:webHidden/>
          </w:rPr>
          <w:tab/>
        </w:r>
        <w:r w:rsidR="00395DF6" w:rsidRPr="00671D24">
          <w:rPr>
            <w:webHidden/>
          </w:rPr>
          <w:fldChar w:fldCharType="begin"/>
        </w:r>
        <w:r w:rsidR="00395DF6" w:rsidRPr="00671D24">
          <w:rPr>
            <w:webHidden/>
          </w:rPr>
          <w:instrText xml:space="preserve"> PAGEREF _Toc43837819 \h </w:instrText>
        </w:r>
        <w:r w:rsidR="00395DF6" w:rsidRPr="00671D24">
          <w:rPr>
            <w:webHidden/>
          </w:rPr>
        </w:r>
        <w:r w:rsidR="00395DF6" w:rsidRPr="00671D24">
          <w:rPr>
            <w:webHidden/>
          </w:rPr>
          <w:fldChar w:fldCharType="separate"/>
        </w:r>
        <w:r w:rsidR="00395DF6" w:rsidRPr="00671D24">
          <w:rPr>
            <w:webHidden/>
          </w:rPr>
          <w:t>28</w:t>
        </w:r>
        <w:r w:rsidR="00395DF6" w:rsidRPr="00671D24">
          <w:rPr>
            <w:webHidden/>
          </w:rPr>
          <w:fldChar w:fldCharType="end"/>
        </w:r>
      </w:hyperlink>
    </w:p>
    <w:p w14:paraId="0E0E69AD" w14:textId="4DA84010" w:rsidR="00395DF6" w:rsidRPr="00671D24" w:rsidRDefault="0040343F" w:rsidP="00395DF6">
      <w:pPr>
        <w:pStyle w:val="11"/>
        <w:rPr>
          <w:rFonts w:asciiTheme="minorHAnsi" w:eastAsiaTheme="minorEastAsia" w:hAnsiTheme="minorHAnsi"/>
          <w:caps w:val="0"/>
          <w:lang w:eastAsia="ru-RU"/>
        </w:rPr>
      </w:pPr>
      <w:hyperlink w:anchor="_Toc43837820" w:history="1">
        <w:r w:rsidR="00395DF6" w:rsidRPr="00671D24">
          <w:rPr>
            <w:rStyle w:val="a9"/>
          </w:rPr>
          <w:t>Библиографический список</w:t>
        </w:r>
        <w:r w:rsidR="00395DF6" w:rsidRPr="00671D24">
          <w:rPr>
            <w:webHidden/>
          </w:rPr>
          <w:tab/>
        </w:r>
        <w:r w:rsidR="00395DF6" w:rsidRPr="00671D24">
          <w:rPr>
            <w:webHidden/>
          </w:rPr>
          <w:fldChar w:fldCharType="begin"/>
        </w:r>
        <w:r w:rsidR="00395DF6" w:rsidRPr="00671D24">
          <w:rPr>
            <w:webHidden/>
          </w:rPr>
          <w:instrText xml:space="preserve"> PAGEREF _Toc43837820 \h </w:instrText>
        </w:r>
        <w:r w:rsidR="00395DF6" w:rsidRPr="00671D24">
          <w:rPr>
            <w:webHidden/>
          </w:rPr>
        </w:r>
        <w:r w:rsidR="00395DF6" w:rsidRPr="00671D24">
          <w:rPr>
            <w:webHidden/>
          </w:rPr>
          <w:fldChar w:fldCharType="separate"/>
        </w:r>
        <w:r w:rsidR="00395DF6" w:rsidRPr="00671D24">
          <w:rPr>
            <w:webHidden/>
          </w:rPr>
          <w:t>31</w:t>
        </w:r>
        <w:r w:rsidR="00395DF6" w:rsidRPr="00671D24">
          <w:rPr>
            <w:webHidden/>
          </w:rPr>
          <w:fldChar w:fldCharType="end"/>
        </w:r>
      </w:hyperlink>
    </w:p>
    <w:p w14:paraId="41AF88D0" w14:textId="1EBCF03F" w:rsidR="006538F8" w:rsidRPr="00671D24" w:rsidRDefault="00035363" w:rsidP="00395DF6">
      <w:pPr>
        <w:tabs>
          <w:tab w:val="right" w:leader="dot" w:pos="9344"/>
        </w:tabs>
        <w:spacing w:line="360" w:lineRule="auto"/>
        <w:ind w:firstLine="709"/>
        <w:jc w:val="both"/>
        <w:rPr>
          <w:rFonts w:cs="Times New Roman"/>
          <w:sz w:val="28"/>
          <w:szCs w:val="28"/>
          <w:lang w:val="en-US"/>
        </w:rPr>
      </w:pPr>
      <w:r w:rsidRPr="00671D24">
        <w:rPr>
          <w:rFonts w:cs="Times New Roman"/>
          <w:sz w:val="28"/>
          <w:szCs w:val="28"/>
          <w:lang w:val="en-US"/>
        </w:rPr>
        <w:fldChar w:fldCharType="end"/>
      </w:r>
    </w:p>
    <w:p w14:paraId="3190DDED" w14:textId="1D9EABE2" w:rsidR="006538F8" w:rsidRPr="00671D24" w:rsidRDefault="006538F8" w:rsidP="006538F8">
      <w:pPr>
        <w:spacing w:line="360" w:lineRule="auto"/>
        <w:ind w:firstLine="709"/>
        <w:jc w:val="both"/>
        <w:rPr>
          <w:rFonts w:cs="Times New Roman"/>
          <w:sz w:val="28"/>
          <w:szCs w:val="28"/>
          <w:lang w:val="en-US"/>
        </w:rPr>
      </w:pPr>
    </w:p>
    <w:p w14:paraId="6B34CE52" w14:textId="0E2EABC0" w:rsidR="006538F8" w:rsidRPr="00671D24" w:rsidRDefault="006538F8" w:rsidP="006538F8">
      <w:pPr>
        <w:spacing w:line="360" w:lineRule="auto"/>
        <w:ind w:firstLine="709"/>
        <w:jc w:val="both"/>
        <w:rPr>
          <w:rFonts w:cs="Times New Roman"/>
          <w:sz w:val="28"/>
          <w:szCs w:val="28"/>
          <w:lang w:val="en-US"/>
        </w:rPr>
      </w:pPr>
      <w:r w:rsidRPr="00671D24">
        <w:rPr>
          <w:rFonts w:cs="Times New Roman"/>
          <w:sz w:val="28"/>
          <w:szCs w:val="28"/>
          <w:lang w:val="en-US"/>
        </w:rPr>
        <w:br w:type="page"/>
      </w:r>
    </w:p>
    <w:p w14:paraId="2F7F8EDC" w14:textId="62A9953C" w:rsidR="006538F8" w:rsidRPr="00671D24" w:rsidRDefault="006538F8" w:rsidP="00E02CE8">
      <w:pPr>
        <w:pStyle w:val="1"/>
        <w:rPr>
          <w:sz w:val="28"/>
          <w:szCs w:val="28"/>
        </w:rPr>
      </w:pPr>
      <w:bookmarkStart w:id="1" w:name="_Toc43837810"/>
      <w:r w:rsidRPr="00671D24">
        <w:rPr>
          <w:sz w:val="28"/>
          <w:szCs w:val="28"/>
        </w:rPr>
        <w:lastRenderedPageBreak/>
        <w:t>Введение</w:t>
      </w:r>
      <w:bookmarkEnd w:id="1"/>
    </w:p>
    <w:p w14:paraId="138BE2B1" w14:textId="179C1D00" w:rsidR="00043DEB" w:rsidRPr="00671D24" w:rsidRDefault="002B44AE" w:rsidP="00043DEB">
      <w:pPr>
        <w:spacing w:line="360" w:lineRule="auto"/>
        <w:ind w:firstLine="709"/>
        <w:jc w:val="both"/>
        <w:rPr>
          <w:rFonts w:cs="Times New Roman"/>
          <w:sz w:val="28"/>
          <w:szCs w:val="28"/>
        </w:rPr>
      </w:pPr>
      <w:r w:rsidRPr="00671D24">
        <w:rPr>
          <w:rFonts w:cs="Times New Roman"/>
          <w:sz w:val="28"/>
          <w:szCs w:val="28"/>
        </w:rPr>
        <w:t>Актуальность темы исследования</w:t>
      </w:r>
      <w:r w:rsidR="00043DEB" w:rsidRPr="00671D24">
        <w:rPr>
          <w:rFonts w:cs="Times New Roman"/>
          <w:sz w:val="28"/>
          <w:szCs w:val="28"/>
        </w:rPr>
        <w:t xml:space="preserve"> разработки общих положений криминалистической тактики определяется ролью последней в формировании правды по уголовным делам и необходимостью использовать ее в современных исследовательских практиках не только в традиционном подходе, но и в других отраслях знаний, требующих решений</w:t>
      </w:r>
      <w:r w:rsidR="00A17EDF" w:rsidRPr="00671D24">
        <w:rPr>
          <w:rFonts w:cs="Times New Roman"/>
          <w:sz w:val="28"/>
          <w:szCs w:val="28"/>
        </w:rPr>
        <w:t>.</w:t>
      </w:r>
    </w:p>
    <w:p w14:paraId="3C9C9D80" w14:textId="77777777" w:rsidR="00A17EDF" w:rsidRPr="00671D24" w:rsidRDefault="00043DEB" w:rsidP="00043DEB">
      <w:pPr>
        <w:spacing w:line="360" w:lineRule="auto"/>
        <w:ind w:firstLine="709"/>
        <w:jc w:val="both"/>
        <w:rPr>
          <w:rFonts w:cs="Times New Roman"/>
          <w:sz w:val="28"/>
          <w:szCs w:val="28"/>
        </w:rPr>
      </w:pPr>
      <w:r w:rsidRPr="00671D24">
        <w:rPr>
          <w:rFonts w:cs="Times New Roman"/>
          <w:sz w:val="28"/>
          <w:szCs w:val="28"/>
        </w:rPr>
        <w:t xml:space="preserve">Общие положения </w:t>
      </w:r>
      <w:r w:rsidR="00A17EDF" w:rsidRPr="00671D24">
        <w:rPr>
          <w:rFonts w:cs="Times New Roman"/>
          <w:sz w:val="28"/>
          <w:szCs w:val="28"/>
        </w:rPr>
        <w:t>криминалистической</w:t>
      </w:r>
      <w:r w:rsidRPr="00671D24">
        <w:rPr>
          <w:rFonts w:cs="Times New Roman"/>
          <w:sz w:val="28"/>
          <w:szCs w:val="28"/>
        </w:rPr>
        <w:t xml:space="preserve"> дают направление для изучения тактики производства отдельных следственных и иных действий, а также проблем с организацией судебной, следстве</w:t>
      </w:r>
      <w:r w:rsidR="00A17EDF" w:rsidRPr="00671D24">
        <w:rPr>
          <w:rFonts w:cs="Times New Roman"/>
          <w:sz w:val="28"/>
          <w:szCs w:val="28"/>
        </w:rPr>
        <w:t>нной и экспертной деятельности.</w:t>
      </w:r>
    </w:p>
    <w:p w14:paraId="09801498" w14:textId="601D611C" w:rsidR="00043DEB" w:rsidRPr="00671D24" w:rsidRDefault="00043DEB" w:rsidP="00043DEB">
      <w:pPr>
        <w:spacing w:line="360" w:lineRule="auto"/>
        <w:ind w:firstLine="709"/>
        <w:jc w:val="both"/>
        <w:rPr>
          <w:rFonts w:cs="Times New Roman"/>
          <w:sz w:val="28"/>
          <w:szCs w:val="28"/>
        </w:rPr>
      </w:pPr>
      <w:r w:rsidRPr="00671D24">
        <w:rPr>
          <w:rFonts w:cs="Times New Roman"/>
          <w:sz w:val="28"/>
          <w:szCs w:val="28"/>
        </w:rPr>
        <w:t xml:space="preserve">Без разработки и совершенствования таких понятий, как </w:t>
      </w:r>
      <w:r w:rsidR="00A17EDF" w:rsidRPr="00671D24">
        <w:rPr>
          <w:rFonts w:cs="Times New Roman"/>
          <w:sz w:val="28"/>
          <w:szCs w:val="28"/>
        </w:rPr>
        <w:t>тактический прием</w:t>
      </w:r>
      <w:r w:rsidRPr="00671D24">
        <w:rPr>
          <w:rFonts w:cs="Times New Roman"/>
          <w:sz w:val="28"/>
          <w:szCs w:val="28"/>
        </w:rPr>
        <w:t>, невозможно определить возможности для дальнейшего развития.</w:t>
      </w:r>
    </w:p>
    <w:p w14:paraId="343CF9CE" w14:textId="77777777" w:rsidR="00A17EDF" w:rsidRPr="00671D24" w:rsidRDefault="00A17EDF" w:rsidP="00A17EDF">
      <w:pPr>
        <w:spacing w:line="360" w:lineRule="auto"/>
        <w:ind w:firstLine="709"/>
        <w:jc w:val="both"/>
        <w:rPr>
          <w:sz w:val="28"/>
          <w:szCs w:val="28"/>
        </w:rPr>
      </w:pPr>
      <w:r w:rsidRPr="00671D24">
        <w:rPr>
          <w:sz w:val="28"/>
          <w:szCs w:val="28"/>
        </w:rPr>
        <w:t xml:space="preserve">В криминалистической тактике проблемы понятийного аппарата рассматриваются на протяжении достаточно длительного времени. Дискуссии по назначению, целям, содержанию отдельных категорий возникают с заметной периодичностью. В то же время следует отметить, что особое место в криминалистической тактике занимают понятия тактического приема, тактической рекомендации, тактического решения, тактического риска, тактической комбинации, тактической операции. Все эти и иные способы оптимизации расследования могут использоваться в различном сочетании. Наполнение данных понятий определенным содержанием связано с существующими условиями (требованиями, свойствами), предъявляемыми к их выполнению. </w:t>
      </w:r>
    </w:p>
    <w:p w14:paraId="7D10ABD4" w14:textId="641721AC" w:rsidR="00A17EDF" w:rsidRPr="00671D24" w:rsidRDefault="00A17EDF" w:rsidP="00A17EDF">
      <w:pPr>
        <w:spacing w:line="360" w:lineRule="auto"/>
        <w:ind w:firstLine="709"/>
        <w:jc w:val="both"/>
        <w:rPr>
          <w:sz w:val="28"/>
          <w:szCs w:val="28"/>
        </w:rPr>
      </w:pPr>
      <w:r w:rsidRPr="00671D24">
        <w:rPr>
          <w:sz w:val="28"/>
          <w:szCs w:val="28"/>
        </w:rPr>
        <w:t xml:space="preserve">Между тем, тактический прием – это основное, центральное понятие криминалистической тактики, к которому установлены определенные требования. Фактически, несоблюдение таких требований приводит к необоснованным решениям или недопустимости тактических приемов. На наш взгляд, основным способом решения криминалистических задач является тактическая техника. Учитывая, что у следователя есть неопределенность в отношении доказательств, в дополнение к общим правилам проведения предварительных расследований, он должен применять различные методы для наиболее эффективного достижения результата. Вместе эти приемы </w:t>
      </w:r>
      <w:r w:rsidRPr="00671D24">
        <w:rPr>
          <w:sz w:val="28"/>
          <w:szCs w:val="28"/>
        </w:rPr>
        <w:lastRenderedPageBreak/>
        <w:t>формируют систему и, с определенной степенью независимости, являются сущностью или основой тактического и криминалистического совета для определения поведения следователя в определенных следственных ситуациях расследования.</w:t>
      </w:r>
    </w:p>
    <w:p w14:paraId="62236782" w14:textId="670BE91A" w:rsidR="00A17EDF" w:rsidRPr="00671D24" w:rsidRDefault="00A17EDF" w:rsidP="00043DEB">
      <w:pPr>
        <w:spacing w:line="360" w:lineRule="auto"/>
        <w:ind w:firstLine="709"/>
        <w:jc w:val="both"/>
        <w:rPr>
          <w:rFonts w:cs="Times New Roman"/>
          <w:sz w:val="28"/>
          <w:szCs w:val="28"/>
        </w:rPr>
      </w:pPr>
      <w:r w:rsidRPr="00671D24">
        <w:rPr>
          <w:rFonts w:cs="Times New Roman"/>
          <w:sz w:val="28"/>
          <w:szCs w:val="28"/>
        </w:rPr>
        <w:t>Таким образом, считаем данную тему актуальной и своевременной для анализа.</w:t>
      </w:r>
    </w:p>
    <w:p w14:paraId="68E6CFD3" w14:textId="47E888BA" w:rsidR="00E42204" w:rsidRPr="00671D24" w:rsidRDefault="007C7C81" w:rsidP="00E42204">
      <w:pPr>
        <w:spacing w:line="360" w:lineRule="auto"/>
        <w:ind w:firstLine="709"/>
        <w:jc w:val="both"/>
        <w:rPr>
          <w:sz w:val="28"/>
          <w:szCs w:val="28"/>
        </w:rPr>
      </w:pPr>
      <w:r w:rsidRPr="00671D24">
        <w:rPr>
          <w:rFonts w:cs="Times New Roman"/>
          <w:sz w:val="28"/>
          <w:szCs w:val="28"/>
        </w:rPr>
        <w:t>Степень научной разработанности темы обусловлена значимостью</w:t>
      </w:r>
      <w:r w:rsidR="00ED6314" w:rsidRPr="00671D24">
        <w:rPr>
          <w:rFonts w:cs="Times New Roman"/>
          <w:sz w:val="28"/>
          <w:szCs w:val="28"/>
        </w:rPr>
        <w:t>.</w:t>
      </w:r>
      <w:r w:rsidR="00E42204" w:rsidRPr="00671D24">
        <w:rPr>
          <w:sz w:val="28"/>
          <w:szCs w:val="28"/>
        </w:rPr>
        <w:t xml:space="preserve"> В изучение данной проблемы внесли значительный вклад известные отечественные и зарубежные криминалисты Т. В. Аверьянова, В. А. Азаров, О. Я. Баев, Р. С. Белкин, А. Н. Васильев, </w:t>
      </w:r>
      <w:r w:rsidR="00043DEB" w:rsidRPr="00671D24">
        <w:rPr>
          <w:sz w:val="28"/>
          <w:szCs w:val="28"/>
        </w:rPr>
        <w:t xml:space="preserve">Э. Р. Гареева, </w:t>
      </w:r>
      <w:r w:rsidR="00E42204" w:rsidRPr="00671D24">
        <w:rPr>
          <w:sz w:val="28"/>
          <w:szCs w:val="28"/>
        </w:rPr>
        <w:t xml:space="preserve">Л. Я. </w:t>
      </w:r>
      <w:proofErr w:type="spellStart"/>
      <w:r w:rsidR="00E42204" w:rsidRPr="00671D24">
        <w:rPr>
          <w:sz w:val="28"/>
          <w:szCs w:val="28"/>
        </w:rPr>
        <w:t>Драпкин</w:t>
      </w:r>
      <w:proofErr w:type="spellEnd"/>
      <w:r w:rsidR="00E42204" w:rsidRPr="00671D24">
        <w:rPr>
          <w:sz w:val="28"/>
          <w:szCs w:val="28"/>
        </w:rPr>
        <w:t xml:space="preserve">, </w:t>
      </w:r>
      <w:r w:rsidR="00043DEB" w:rsidRPr="00671D24">
        <w:rPr>
          <w:sz w:val="28"/>
          <w:szCs w:val="28"/>
        </w:rPr>
        <w:t xml:space="preserve">Е. П. Ищенко, </w:t>
      </w:r>
      <w:r w:rsidR="00E42204" w:rsidRPr="00671D24">
        <w:rPr>
          <w:sz w:val="28"/>
          <w:szCs w:val="28"/>
        </w:rPr>
        <w:t xml:space="preserve">В. А. Образцов, </w:t>
      </w:r>
      <w:r w:rsidR="00043DEB" w:rsidRPr="00671D24">
        <w:rPr>
          <w:sz w:val="28"/>
          <w:szCs w:val="28"/>
        </w:rPr>
        <w:t xml:space="preserve">Н. И. </w:t>
      </w:r>
      <w:proofErr w:type="spellStart"/>
      <w:r w:rsidR="00043DEB" w:rsidRPr="00671D24">
        <w:rPr>
          <w:sz w:val="28"/>
          <w:szCs w:val="28"/>
        </w:rPr>
        <w:t>Порубов</w:t>
      </w:r>
      <w:proofErr w:type="spellEnd"/>
      <w:r w:rsidR="00043DEB" w:rsidRPr="00671D24">
        <w:rPr>
          <w:sz w:val="28"/>
          <w:szCs w:val="28"/>
        </w:rPr>
        <w:t xml:space="preserve">, </w:t>
      </w:r>
      <w:r w:rsidR="00E42204" w:rsidRPr="00671D24">
        <w:rPr>
          <w:sz w:val="28"/>
          <w:szCs w:val="28"/>
        </w:rPr>
        <w:t>Е. Р. Российская,</w:t>
      </w:r>
      <w:r w:rsidR="00043DEB" w:rsidRPr="00671D24">
        <w:rPr>
          <w:sz w:val="28"/>
          <w:szCs w:val="28"/>
        </w:rPr>
        <w:t xml:space="preserve"> А. Г. Филиппов,</w:t>
      </w:r>
      <w:r w:rsidR="00E42204" w:rsidRPr="00671D24">
        <w:rPr>
          <w:sz w:val="28"/>
          <w:szCs w:val="28"/>
        </w:rPr>
        <w:t xml:space="preserve"> Н. П. Яблоков и многие др. В данной работе будут рассмотрены труды некоторых из них.</w:t>
      </w:r>
    </w:p>
    <w:p w14:paraId="673281E9" w14:textId="59E14EE8" w:rsidR="00CB3960" w:rsidRPr="00671D24" w:rsidRDefault="00DE40FF" w:rsidP="00CB3960">
      <w:pPr>
        <w:spacing w:line="360" w:lineRule="auto"/>
        <w:ind w:firstLine="709"/>
        <w:jc w:val="both"/>
        <w:rPr>
          <w:rFonts w:cs="Times New Roman"/>
          <w:sz w:val="28"/>
          <w:szCs w:val="28"/>
        </w:rPr>
      </w:pPr>
      <w:r w:rsidRPr="00671D24">
        <w:rPr>
          <w:rFonts w:cs="Times New Roman"/>
          <w:sz w:val="28"/>
          <w:szCs w:val="28"/>
        </w:rPr>
        <w:t>Об</w:t>
      </w:r>
      <w:r w:rsidR="00C37651" w:rsidRPr="00671D24">
        <w:rPr>
          <w:rFonts w:cs="Times New Roman"/>
          <w:sz w:val="28"/>
          <w:szCs w:val="28"/>
        </w:rPr>
        <w:t>ъектом исследования</w:t>
      </w:r>
      <w:r w:rsidR="002D069D" w:rsidRPr="00671D24">
        <w:rPr>
          <w:rFonts w:cs="Times New Roman"/>
          <w:sz w:val="28"/>
          <w:szCs w:val="28"/>
        </w:rPr>
        <w:t xml:space="preserve"> выступили общественные отношения, которые возникают по вопросам определения криминалистической характеристики тактических приемов</w:t>
      </w:r>
      <w:r w:rsidR="00C37651" w:rsidRPr="00671D24">
        <w:rPr>
          <w:rFonts w:cs="Times New Roman"/>
          <w:sz w:val="28"/>
          <w:szCs w:val="28"/>
        </w:rPr>
        <w:t xml:space="preserve">. </w:t>
      </w:r>
    </w:p>
    <w:p w14:paraId="6FA5A769" w14:textId="6D642F61" w:rsidR="00CB3960" w:rsidRPr="00671D24" w:rsidRDefault="00C37651" w:rsidP="00CB3960">
      <w:pPr>
        <w:spacing w:line="360" w:lineRule="auto"/>
        <w:ind w:firstLine="709"/>
        <w:jc w:val="both"/>
        <w:rPr>
          <w:rFonts w:cs="Times New Roman"/>
          <w:sz w:val="28"/>
          <w:szCs w:val="28"/>
        </w:rPr>
      </w:pPr>
      <w:r w:rsidRPr="00671D24">
        <w:rPr>
          <w:rFonts w:cs="Times New Roman"/>
          <w:sz w:val="28"/>
          <w:szCs w:val="28"/>
        </w:rPr>
        <w:t>Предмет исследования</w:t>
      </w:r>
      <w:r w:rsidR="002D069D" w:rsidRPr="00671D24">
        <w:rPr>
          <w:rFonts w:cs="Times New Roman"/>
          <w:sz w:val="28"/>
          <w:szCs w:val="28"/>
        </w:rPr>
        <w:t xml:space="preserve"> составили нормы действующего уголовно-процессуального законодательства, научные труды, регламентирующие вопросы криминалистической тактики, а также тенденции и закономерности криминалистической характеристики тактических приемов</w:t>
      </w:r>
      <w:r w:rsidRPr="00671D24">
        <w:rPr>
          <w:rFonts w:cs="Times New Roman"/>
          <w:sz w:val="28"/>
          <w:szCs w:val="28"/>
        </w:rPr>
        <w:t xml:space="preserve">. </w:t>
      </w:r>
    </w:p>
    <w:p w14:paraId="68940139" w14:textId="2353BCFB" w:rsidR="00CB3960" w:rsidRPr="00671D24" w:rsidRDefault="00F24F62" w:rsidP="00CB3960">
      <w:pPr>
        <w:spacing w:line="360" w:lineRule="auto"/>
        <w:ind w:firstLine="709"/>
        <w:jc w:val="both"/>
        <w:rPr>
          <w:rFonts w:cs="Times New Roman"/>
          <w:sz w:val="28"/>
          <w:szCs w:val="28"/>
        </w:rPr>
      </w:pPr>
      <w:r w:rsidRPr="00671D24">
        <w:rPr>
          <w:rFonts w:cs="Times New Roman"/>
          <w:sz w:val="28"/>
          <w:szCs w:val="28"/>
        </w:rPr>
        <w:t xml:space="preserve">Цель </w:t>
      </w:r>
      <w:r w:rsidR="00C37651" w:rsidRPr="00671D24">
        <w:rPr>
          <w:rFonts w:cs="Times New Roman"/>
          <w:sz w:val="28"/>
          <w:szCs w:val="28"/>
        </w:rPr>
        <w:t>работы</w:t>
      </w:r>
      <w:r w:rsidR="002D069D" w:rsidRPr="00671D24">
        <w:rPr>
          <w:rFonts w:cs="Times New Roman"/>
          <w:sz w:val="28"/>
          <w:szCs w:val="28"/>
        </w:rPr>
        <w:t xml:space="preserve"> заключается в комплексном теоретическом обосновании криминалистической характеристики тактических приемов, выявление теоретических проблем</w:t>
      </w:r>
      <w:r w:rsidR="00E2664A" w:rsidRPr="00671D24">
        <w:rPr>
          <w:rFonts w:cs="Times New Roman"/>
          <w:sz w:val="28"/>
          <w:szCs w:val="28"/>
        </w:rPr>
        <w:t>, связанных с данной сферой правоотношений.</w:t>
      </w:r>
      <w:r w:rsidR="00C37651" w:rsidRPr="00671D24">
        <w:rPr>
          <w:rFonts w:cs="Times New Roman"/>
          <w:sz w:val="28"/>
          <w:szCs w:val="28"/>
        </w:rPr>
        <w:t xml:space="preserve"> </w:t>
      </w:r>
    </w:p>
    <w:p w14:paraId="1B365AD7" w14:textId="77777777" w:rsidR="00CB3960" w:rsidRPr="00671D24" w:rsidRDefault="00C37651" w:rsidP="00CB3960">
      <w:pPr>
        <w:spacing w:line="360" w:lineRule="auto"/>
        <w:ind w:firstLine="709"/>
        <w:jc w:val="both"/>
        <w:rPr>
          <w:rFonts w:cs="Times New Roman"/>
          <w:sz w:val="28"/>
          <w:szCs w:val="28"/>
        </w:rPr>
      </w:pPr>
      <w:r w:rsidRPr="00671D24">
        <w:rPr>
          <w:rFonts w:cs="Times New Roman"/>
          <w:sz w:val="28"/>
          <w:szCs w:val="28"/>
        </w:rPr>
        <w:t xml:space="preserve">Достижению заявленной цели послужило решение следующих задач: </w:t>
      </w:r>
    </w:p>
    <w:p w14:paraId="4849A353" w14:textId="3CFC5C14" w:rsidR="00CB3960" w:rsidRPr="00671D24" w:rsidRDefault="00C37651" w:rsidP="00CB3960">
      <w:pPr>
        <w:spacing w:line="360" w:lineRule="auto"/>
        <w:ind w:firstLine="709"/>
        <w:jc w:val="both"/>
        <w:rPr>
          <w:rFonts w:cs="Times New Roman"/>
          <w:sz w:val="28"/>
          <w:szCs w:val="28"/>
        </w:rPr>
      </w:pPr>
      <w:r w:rsidRPr="00671D24">
        <w:rPr>
          <w:rFonts w:cs="Times New Roman"/>
          <w:sz w:val="28"/>
          <w:szCs w:val="28"/>
        </w:rPr>
        <w:t>– раскрыть</w:t>
      </w:r>
      <w:r w:rsidR="002D069D" w:rsidRPr="00671D24">
        <w:rPr>
          <w:rFonts w:cs="Times New Roman"/>
          <w:sz w:val="28"/>
          <w:szCs w:val="28"/>
        </w:rPr>
        <w:t xml:space="preserve"> </w:t>
      </w:r>
      <w:r w:rsidR="002D069D" w:rsidRPr="00671D24">
        <w:rPr>
          <w:sz w:val="28"/>
          <w:szCs w:val="28"/>
        </w:rPr>
        <w:t>понятие криминалистической тактики</w:t>
      </w:r>
      <w:r w:rsidR="00E06713" w:rsidRPr="00671D24">
        <w:rPr>
          <w:sz w:val="28"/>
          <w:szCs w:val="28"/>
        </w:rPr>
        <w:t>;</w:t>
      </w:r>
      <w:r w:rsidRPr="00671D24">
        <w:rPr>
          <w:rFonts w:cs="Times New Roman"/>
          <w:sz w:val="28"/>
          <w:szCs w:val="28"/>
        </w:rPr>
        <w:t xml:space="preserve"> </w:t>
      </w:r>
    </w:p>
    <w:p w14:paraId="0F751F82" w14:textId="70E98BA7" w:rsidR="00CB3960" w:rsidRPr="00671D24" w:rsidRDefault="00C37651" w:rsidP="00CB3960">
      <w:pPr>
        <w:spacing w:line="360" w:lineRule="auto"/>
        <w:ind w:firstLine="709"/>
        <w:jc w:val="both"/>
        <w:rPr>
          <w:rFonts w:cs="Times New Roman"/>
          <w:sz w:val="28"/>
          <w:szCs w:val="28"/>
        </w:rPr>
      </w:pPr>
      <w:r w:rsidRPr="00671D24">
        <w:rPr>
          <w:rFonts w:cs="Times New Roman"/>
          <w:sz w:val="28"/>
          <w:szCs w:val="28"/>
        </w:rPr>
        <w:t>– исследовать</w:t>
      </w:r>
      <w:r w:rsidR="002D069D" w:rsidRPr="00671D24">
        <w:rPr>
          <w:rFonts w:cs="Times New Roman"/>
          <w:sz w:val="28"/>
          <w:szCs w:val="28"/>
        </w:rPr>
        <w:t xml:space="preserve"> </w:t>
      </w:r>
      <w:r w:rsidR="002D069D" w:rsidRPr="00671D24">
        <w:rPr>
          <w:sz w:val="28"/>
          <w:szCs w:val="28"/>
        </w:rPr>
        <w:t>содержание и структура криминалистической тактики</w:t>
      </w:r>
      <w:r w:rsidRPr="00671D24">
        <w:rPr>
          <w:rFonts w:cs="Times New Roman"/>
          <w:sz w:val="28"/>
          <w:szCs w:val="28"/>
        </w:rPr>
        <w:t xml:space="preserve">; </w:t>
      </w:r>
    </w:p>
    <w:p w14:paraId="3B98A598" w14:textId="4BA5C818" w:rsidR="00CB3960" w:rsidRPr="00671D24" w:rsidRDefault="00CB3960" w:rsidP="00CB3960">
      <w:pPr>
        <w:spacing w:line="360" w:lineRule="auto"/>
        <w:ind w:firstLine="709"/>
        <w:jc w:val="both"/>
        <w:rPr>
          <w:rFonts w:cs="Times New Roman"/>
          <w:sz w:val="28"/>
          <w:szCs w:val="28"/>
        </w:rPr>
      </w:pPr>
      <w:r w:rsidRPr="00671D24">
        <w:rPr>
          <w:rFonts w:cs="Times New Roman"/>
          <w:sz w:val="28"/>
          <w:szCs w:val="28"/>
        </w:rPr>
        <w:t xml:space="preserve">– </w:t>
      </w:r>
      <w:r w:rsidR="00C37651" w:rsidRPr="00671D24">
        <w:rPr>
          <w:rFonts w:cs="Times New Roman"/>
          <w:sz w:val="28"/>
          <w:szCs w:val="28"/>
        </w:rPr>
        <w:t>дать характеристику</w:t>
      </w:r>
      <w:r w:rsidR="002D069D" w:rsidRPr="00671D24">
        <w:rPr>
          <w:rFonts w:cs="Times New Roman"/>
          <w:sz w:val="28"/>
          <w:szCs w:val="28"/>
        </w:rPr>
        <w:t xml:space="preserve"> </w:t>
      </w:r>
      <w:r w:rsidR="002D069D" w:rsidRPr="00671D24">
        <w:rPr>
          <w:sz w:val="28"/>
          <w:szCs w:val="28"/>
        </w:rPr>
        <w:t>связь криминалистической тактики с другими криминалистическими категориями</w:t>
      </w:r>
      <w:r w:rsidR="00C37651" w:rsidRPr="00671D24">
        <w:rPr>
          <w:rFonts w:cs="Times New Roman"/>
          <w:sz w:val="28"/>
          <w:szCs w:val="28"/>
        </w:rPr>
        <w:t xml:space="preserve"> </w:t>
      </w:r>
    </w:p>
    <w:p w14:paraId="5A958BAC" w14:textId="07181E43" w:rsidR="00CB3960" w:rsidRPr="00671D24" w:rsidRDefault="00C37651" w:rsidP="00CB3960">
      <w:pPr>
        <w:spacing w:line="360" w:lineRule="auto"/>
        <w:ind w:firstLine="709"/>
        <w:jc w:val="both"/>
        <w:rPr>
          <w:rFonts w:cs="Times New Roman"/>
          <w:sz w:val="28"/>
          <w:szCs w:val="28"/>
        </w:rPr>
      </w:pPr>
      <w:r w:rsidRPr="00671D24">
        <w:rPr>
          <w:rFonts w:cs="Times New Roman"/>
          <w:sz w:val="28"/>
          <w:szCs w:val="28"/>
        </w:rPr>
        <w:t>– рассмотреть</w:t>
      </w:r>
      <w:r w:rsidR="002D069D" w:rsidRPr="00671D24">
        <w:rPr>
          <w:rFonts w:cs="Times New Roman"/>
          <w:sz w:val="28"/>
          <w:szCs w:val="28"/>
        </w:rPr>
        <w:t xml:space="preserve"> </w:t>
      </w:r>
      <w:r w:rsidR="002D069D" w:rsidRPr="00671D24">
        <w:rPr>
          <w:sz w:val="28"/>
          <w:szCs w:val="28"/>
        </w:rPr>
        <w:t>понятие, сущность и назначения тактического приёма при расследовании преступлений</w:t>
      </w:r>
      <w:r w:rsidRPr="00671D24">
        <w:rPr>
          <w:rFonts w:cs="Times New Roman"/>
          <w:sz w:val="28"/>
          <w:szCs w:val="28"/>
        </w:rPr>
        <w:t xml:space="preserve">; </w:t>
      </w:r>
    </w:p>
    <w:p w14:paraId="6E69685D" w14:textId="1854D7E2" w:rsidR="00CB3960" w:rsidRPr="00671D24" w:rsidRDefault="00C37651" w:rsidP="00CB3960">
      <w:pPr>
        <w:spacing w:line="360" w:lineRule="auto"/>
        <w:ind w:firstLine="709"/>
        <w:jc w:val="both"/>
        <w:rPr>
          <w:rFonts w:cs="Times New Roman"/>
          <w:sz w:val="28"/>
          <w:szCs w:val="28"/>
        </w:rPr>
      </w:pPr>
      <w:r w:rsidRPr="00671D24">
        <w:rPr>
          <w:rFonts w:cs="Times New Roman"/>
          <w:sz w:val="28"/>
          <w:szCs w:val="28"/>
        </w:rPr>
        <w:t xml:space="preserve">– выявить </w:t>
      </w:r>
      <w:r w:rsidR="002D069D" w:rsidRPr="00671D24">
        <w:rPr>
          <w:sz w:val="28"/>
          <w:szCs w:val="28"/>
        </w:rPr>
        <w:t>требования, предъявляемые к тактическому приему</w:t>
      </w:r>
      <w:r w:rsidRPr="00671D24">
        <w:rPr>
          <w:rFonts w:cs="Times New Roman"/>
          <w:sz w:val="28"/>
          <w:szCs w:val="28"/>
        </w:rPr>
        <w:t xml:space="preserve">; </w:t>
      </w:r>
    </w:p>
    <w:p w14:paraId="09EAA8E9" w14:textId="69448639" w:rsidR="002D069D" w:rsidRPr="00671D24" w:rsidRDefault="002D069D" w:rsidP="00CB3960">
      <w:pPr>
        <w:spacing w:line="360" w:lineRule="auto"/>
        <w:ind w:firstLine="709"/>
        <w:jc w:val="both"/>
        <w:rPr>
          <w:rFonts w:cs="Times New Roman"/>
          <w:sz w:val="28"/>
          <w:szCs w:val="28"/>
        </w:rPr>
      </w:pPr>
      <w:r w:rsidRPr="00671D24">
        <w:rPr>
          <w:rFonts w:cs="Times New Roman"/>
          <w:sz w:val="28"/>
          <w:szCs w:val="28"/>
        </w:rPr>
        <w:lastRenderedPageBreak/>
        <w:t>– определить к</w:t>
      </w:r>
      <w:r w:rsidRPr="00671D24">
        <w:rPr>
          <w:sz w:val="28"/>
          <w:szCs w:val="28"/>
        </w:rPr>
        <w:t>лассификацию тактических приемов.</w:t>
      </w:r>
    </w:p>
    <w:p w14:paraId="5EADE85B" w14:textId="75596A4E" w:rsidR="00CB3960" w:rsidRPr="00671D24" w:rsidRDefault="00C37651" w:rsidP="00CB3960">
      <w:pPr>
        <w:spacing w:line="360" w:lineRule="auto"/>
        <w:ind w:firstLine="709"/>
        <w:jc w:val="both"/>
        <w:rPr>
          <w:rFonts w:cs="Times New Roman"/>
          <w:sz w:val="28"/>
          <w:szCs w:val="28"/>
        </w:rPr>
      </w:pPr>
      <w:r w:rsidRPr="00671D24">
        <w:rPr>
          <w:rFonts w:cs="Times New Roman"/>
          <w:sz w:val="28"/>
          <w:szCs w:val="28"/>
        </w:rPr>
        <w:t>Методологическая основа исследования сформирована исходя из использованных автором в ходе научного исследования общенаучных (системный, анализа и синтеза, логический и др.)</w:t>
      </w:r>
      <w:r w:rsidR="0030651A" w:rsidRPr="00671D24">
        <w:rPr>
          <w:rFonts w:cs="Times New Roman"/>
          <w:sz w:val="28"/>
          <w:szCs w:val="28"/>
        </w:rPr>
        <w:t xml:space="preserve"> и специальных методов (</w:t>
      </w:r>
      <w:r w:rsidR="00E2664A" w:rsidRPr="00671D24">
        <w:rPr>
          <w:rFonts w:cs="Times New Roman"/>
          <w:sz w:val="28"/>
          <w:szCs w:val="28"/>
        </w:rPr>
        <w:t>сравнительно-правовой, формально-юридический,</w:t>
      </w:r>
      <w:r w:rsidR="004F6C4D" w:rsidRPr="00671D24">
        <w:rPr>
          <w:rFonts w:cs="Times New Roman"/>
          <w:sz w:val="28"/>
          <w:szCs w:val="28"/>
        </w:rPr>
        <w:t xml:space="preserve"> </w:t>
      </w:r>
      <w:r w:rsidR="00AE3AC1" w:rsidRPr="00671D24">
        <w:rPr>
          <w:rFonts w:cs="Times New Roman"/>
          <w:sz w:val="28"/>
          <w:szCs w:val="28"/>
        </w:rPr>
        <w:t>структурно-логический</w:t>
      </w:r>
      <w:r w:rsidR="00E2664A" w:rsidRPr="00671D24">
        <w:rPr>
          <w:rFonts w:cs="Times New Roman"/>
          <w:sz w:val="28"/>
          <w:szCs w:val="28"/>
        </w:rPr>
        <w:t xml:space="preserve">, метод системного анализа и </w:t>
      </w:r>
      <w:r w:rsidR="004F6C4D" w:rsidRPr="00671D24">
        <w:rPr>
          <w:rFonts w:cs="Times New Roman"/>
          <w:sz w:val="28"/>
          <w:szCs w:val="28"/>
        </w:rPr>
        <w:t>др.</w:t>
      </w:r>
      <w:r w:rsidRPr="00671D24">
        <w:rPr>
          <w:rFonts w:cs="Times New Roman"/>
          <w:sz w:val="28"/>
          <w:szCs w:val="28"/>
        </w:rPr>
        <w:t xml:space="preserve">). </w:t>
      </w:r>
    </w:p>
    <w:p w14:paraId="4DD3092D" w14:textId="307D66D0" w:rsidR="00F176A1" w:rsidRPr="00671D24" w:rsidRDefault="00F176A1" w:rsidP="00F176A1">
      <w:pPr>
        <w:spacing w:line="360" w:lineRule="auto"/>
        <w:ind w:firstLine="709"/>
        <w:jc w:val="both"/>
        <w:rPr>
          <w:rFonts w:cs="Times New Roman"/>
          <w:sz w:val="28"/>
          <w:szCs w:val="28"/>
        </w:rPr>
      </w:pPr>
      <w:r w:rsidRPr="00671D24">
        <w:rPr>
          <w:rFonts w:cs="Times New Roman"/>
          <w:sz w:val="28"/>
          <w:szCs w:val="28"/>
        </w:rPr>
        <w:t xml:space="preserve">Научная, теоретическая и практическая значимость работы. Результаты исследования могут быть использованы для решения дискуссионных задач в </w:t>
      </w:r>
      <w:r w:rsidR="00E2664A" w:rsidRPr="00671D24">
        <w:rPr>
          <w:rFonts w:cs="Times New Roman"/>
          <w:sz w:val="28"/>
          <w:szCs w:val="28"/>
        </w:rPr>
        <w:t>теории криминалистики</w:t>
      </w:r>
      <w:r w:rsidR="001944FF" w:rsidRPr="00671D24">
        <w:rPr>
          <w:rFonts w:cs="Times New Roman"/>
          <w:sz w:val="28"/>
          <w:szCs w:val="28"/>
        </w:rPr>
        <w:t>.</w:t>
      </w:r>
    </w:p>
    <w:p w14:paraId="36B510D4" w14:textId="433A6193" w:rsidR="00F176A1" w:rsidRPr="00671D24" w:rsidRDefault="00F176A1" w:rsidP="0039405E">
      <w:pPr>
        <w:spacing w:line="360" w:lineRule="auto"/>
        <w:ind w:firstLine="709"/>
        <w:jc w:val="both"/>
        <w:rPr>
          <w:rFonts w:cs="Times New Roman"/>
          <w:sz w:val="28"/>
          <w:szCs w:val="28"/>
        </w:rPr>
      </w:pPr>
      <w:r w:rsidRPr="00671D24">
        <w:rPr>
          <w:rFonts w:cs="Times New Roman"/>
          <w:sz w:val="28"/>
          <w:szCs w:val="28"/>
        </w:rPr>
        <w:t>Содержание д</w:t>
      </w:r>
      <w:r w:rsidR="001944FF" w:rsidRPr="00671D24">
        <w:rPr>
          <w:rFonts w:cs="Times New Roman"/>
          <w:sz w:val="28"/>
          <w:szCs w:val="28"/>
        </w:rPr>
        <w:t>анной работы</w:t>
      </w:r>
      <w:r w:rsidRPr="00671D24">
        <w:rPr>
          <w:rFonts w:cs="Times New Roman"/>
          <w:sz w:val="28"/>
          <w:szCs w:val="28"/>
        </w:rPr>
        <w:t xml:space="preserve"> </w:t>
      </w:r>
      <w:r w:rsidR="001944FF" w:rsidRPr="00671D24">
        <w:rPr>
          <w:rFonts w:cs="Times New Roman"/>
          <w:sz w:val="28"/>
          <w:szCs w:val="28"/>
        </w:rPr>
        <w:t xml:space="preserve">вызывает </w:t>
      </w:r>
      <w:r w:rsidRPr="00671D24">
        <w:rPr>
          <w:rFonts w:cs="Times New Roman"/>
          <w:sz w:val="28"/>
          <w:szCs w:val="28"/>
        </w:rPr>
        <w:t xml:space="preserve">некоторый </w:t>
      </w:r>
      <w:r w:rsidR="001944FF" w:rsidRPr="00671D24">
        <w:rPr>
          <w:rFonts w:cs="Times New Roman"/>
          <w:sz w:val="28"/>
          <w:szCs w:val="28"/>
        </w:rPr>
        <w:t xml:space="preserve">практический </w:t>
      </w:r>
      <w:r w:rsidRPr="00671D24">
        <w:rPr>
          <w:rFonts w:cs="Times New Roman"/>
          <w:sz w:val="28"/>
          <w:szCs w:val="28"/>
        </w:rPr>
        <w:t xml:space="preserve">интерес </w:t>
      </w:r>
      <w:r w:rsidR="001944FF" w:rsidRPr="00671D24">
        <w:rPr>
          <w:rFonts w:cs="Times New Roman"/>
          <w:sz w:val="28"/>
          <w:szCs w:val="28"/>
        </w:rPr>
        <w:t>у специалистов</w:t>
      </w:r>
      <w:r w:rsidR="00E2664A" w:rsidRPr="00671D24">
        <w:rPr>
          <w:rFonts w:cs="Times New Roman"/>
          <w:sz w:val="28"/>
          <w:szCs w:val="28"/>
        </w:rPr>
        <w:t xml:space="preserve"> – работников правоохранительных органов, ведущих расследование преступлений. </w:t>
      </w:r>
    </w:p>
    <w:p w14:paraId="30CA0D7F" w14:textId="63C49884" w:rsidR="00AE62E2" w:rsidRPr="00671D24" w:rsidRDefault="00CB3960" w:rsidP="006538F8">
      <w:pPr>
        <w:spacing w:line="360" w:lineRule="auto"/>
        <w:ind w:firstLine="709"/>
        <w:jc w:val="both"/>
        <w:rPr>
          <w:rFonts w:cs="Times New Roman"/>
          <w:sz w:val="28"/>
          <w:szCs w:val="28"/>
        </w:rPr>
      </w:pPr>
      <w:r w:rsidRPr="00671D24">
        <w:rPr>
          <w:rFonts w:cs="Times New Roman"/>
          <w:sz w:val="28"/>
          <w:szCs w:val="28"/>
        </w:rPr>
        <w:t xml:space="preserve">Структура исследования обусловлена его целью и задачами, а также логикой изучения проблемы и состоит из введения, двух глав, содержащих в себе </w:t>
      </w:r>
      <w:r w:rsidR="00E2664A" w:rsidRPr="00671D24">
        <w:rPr>
          <w:rFonts w:cs="Times New Roman"/>
          <w:sz w:val="28"/>
          <w:szCs w:val="28"/>
        </w:rPr>
        <w:t>шесть</w:t>
      </w:r>
      <w:r w:rsidRPr="00671D24">
        <w:rPr>
          <w:rFonts w:cs="Times New Roman"/>
          <w:sz w:val="28"/>
          <w:szCs w:val="28"/>
        </w:rPr>
        <w:t xml:space="preserve"> параграфов, заключения</w:t>
      </w:r>
      <w:r w:rsidR="00E2664A" w:rsidRPr="00671D24">
        <w:rPr>
          <w:rFonts w:cs="Times New Roman"/>
          <w:sz w:val="28"/>
          <w:szCs w:val="28"/>
        </w:rPr>
        <w:t xml:space="preserve"> и библиографического</w:t>
      </w:r>
      <w:r w:rsidRPr="00671D24">
        <w:rPr>
          <w:rFonts w:cs="Times New Roman"/>
          <w:sz w:val="28"/>
          <w:szCs w:val="28"/>
        </w:rPr>
        <w:t xml:space="preserve"> списка</w:t>
      </w:r>
      <w:r w:rsidR="00E2664A" w:rsidRPr="00671D24">
        <w:rPr>
          <w:rFonts w:cs="Times New Roman"/>
          <w:sz w:val="28"/>
          <w:szCs w:val="28"/>
        </w:rPr>
        <w:t>.</w:t>
      </w:r>
      <w:r w:rsidR="00AE62E2" w:rsidRPr="00671D24">
        <w:rPr>
          <w:rFonts w:cs="Times New Roman"/>
          <w:sz w:val="28"/>
          <w:szCs w:val="28"/>
        </w:rPr>
        <w:br w:type="page"/>
      </w:r>
    </w:p>
    <w:p w14:paraId="3DEFFFE0" w14:textId="71779976" w:rsidR="00AE62E2" w:rsidRPr="00671D24" w:rsidRDefault="00AE62E2" w:rsidP="00E02CE8">
      <w:pPr>
        <w:pStyle w:val="1"/>
        <w:rPr>
          <w:sz w:val="28"/>
          <w:szCs w:val="28"/>
        </w:rPr>
      </w:pPr>
      <w:bookmarkStart w:id="2" w:name="_Toc43837811"/>
      <w:r w:rsidRPr="00671D24">
        <w:rPr>
          <w:sz w:val="28"/>
          <w:szCs w:val="28"/>
        </w:rPr>
        <w:lastRenderedPageBreak/>
        <w:t xml:space="preserve">Глава 1. </w:t>
      </w:r>
      <w:r w:rsidR="009302B1" w:rsidRPr="00671D24">
        <w:rPr>
          <w:sz w:val="28"/>
          <w:szCs w:val="28"/>
        </w:rPr>
        <w:t>Понятие и содержание криминалистической тактики</w:t>
      </w:r>
      <w:r w:rsidR="001C7D0B" w:rsidRPr="00671D24">
        <w:rPr>
          <w:sz w:val="28"/>
          <w:szCs w:val="28"/>
        </w:rPr>
        <w:t xml:space="preserve"> и ее</w:t>
      </w:r>
      <w:r w:rsidR="009302B1" w:rsidRPr="00671D24">
        <w:rPr>
          <w:sz w:val="28"/>
          <w:szCs w:val="28"/>
        </w:rPr>
        <w:t xml:space="preserve"> место в системе криминалистики</w:t>
      </w:r>
      <w:bookmarkEnd w:id="2"/>
    </w:p>
    <w:p w14:paraId="1E9E6376" w14:textId="2B71CE8C" w:rsidR="00AE62E2" w:rsidRPr="00671D24" w:rsidRDefault="00AE62E2" w:rsidP="00E02CE8">
      <w:pPr>
        <w:pStyle w:val="2"/>
        <w:rPr>
          <w:b w:val="0"/>
          <w:szCs w:val="28"/>
        </w:rPr>
      </w:pPr>
      <w:bookmarkStart w:id="3" w:name="_Toc43837812"/>
      <w:r w:rsidRPr="00671D24">
        <w:rPr>
          <w:szCs w:val="28"/>
        </w:rPr>
        <w:t xml:space="preserve">1.1 </w:t>
      </w:r>
      <w:r w:rsidR="005A25D3" w:rsidRPr="00671D24">
        <w:rPr>
          <w:szCs w:val="28"/>
        </w:rPr>
        <w:t>Понятие криминалистической тактики</w:t>
      </w:r>
      <w:bookmarkEnd w:id="3"/>
    </w:p>
    <w:p w14:paraId="657D2164" w14:textId="13D5A5AA" w:rsidR="00972E72" w:rsidRPr="00671D24" w:rsidRDefault="00531C29" w:rsidP="00531C29">
      <w:pPr>
        <w:spacing w:line="360" w:lineRule="auto"/>
        <w:ind w:firstLine="709"/>
        <w:jc w:val="both"/>
        <w:rPr>
          <w:sz w:val="28"/>
          <w:szCs w:val="28"/>
        </w:rPr>
      </w:pPr>
      <w:r w:rsidRPr="00671D24">
        <w:rPr>
          <w:sz w:val="28"/>
          <w:szCs w:val="28"/>
        </w:rPr>
        <w:t>Криминалистическая тактика органично входит в организационную и когнитивную сторону исследований, применение теории информации и теории доказательств в исследованиях. Криминалистика как наука разрабатывает специальные инструменты и процедуры для расследования и подсчета доказательств, используемых при расследовании преступлений. «</w:t>
      </w:r>
      <w:r w:rsidR="00972E72" w:rsidRPr="00671D24">
        <w:rPr>
          <w:sz w:val="28"/>
          <w:szCs w:val="28"/>
        </w:rPr>
        <w:t>Основу данных процедур представляет криминалистическая тактика</w:t>
      </w:r>
      <w:r w:rsidRPr="00671D24">
        <w:rPr>
          <w:sz w:val="28"/>
          <w:szCs w:val="28"/>
        </w:rPr>
        <w:t>»</w:t>
      </w:r>
      <w:r w:rsidR="00972E72" w:rsidRPr="00671D24">
        <w:rPr>
          <w:rStyle w:val="ac"/>
          <w:sz w:val="28"/>
          <w:szCs w:val="28"/>
        </w:rPr>
        <w:footnoteReference w:id="1"/>
      </w:r>
      <w:r w:rsidR="00972E72" w:rsidRPr="00671D24">
        <w:rPr>
          <w:sz w:val="28"/>
          <w:szCs w:val="28"/>
        </w:rPr>
        <w:t>.</w:t>
      </w:r>
    </w:p>
    <w:p w14:paraId="70B8A289" w14:textId="410228DB" w:rsidR="00531C29" w:rsidRPr="00671D24" w:rsidRDefault="005A25D3" w:rsidP="001720D2">
      <w:pPr>
        <w:spacing w:line="360" w:lineRule="auto"/>
        <w:ind w:firstLine="709"/>
        <w:jc w:val="both"/>
        <w:rPr>
          <w:sz w:val="28"/>
          <w:szCs w:val="28"/>
        </w:rPr>
      </w:pPr>
      <w:r w:rsidRPr="00671D24">
        <w:rPr>
          <w:sz w:val="28"/>
          <w:szCs w:val="28"/>
        </w:rPr>
        <w:t xml:space="preserve">Криминалистическая тактика </w:t>
      </w:r>
      <w:r w:rsidR="002B1D64" w:rsidRPr="00671D24">
        <w:rPr>
          <w:sz w:val="28"/>
          <w:szCs w:val="28"/>
        </w:rPr>
        <w:t>–</w:t>
      </w:r>
      <w:r w:rsidRPr="00671D24">
        <w:rPr>
          <w:sz w:val="28"/>
          <w:szCs w:val="28"/>
        </w:rPr>
        <w:t xml:space="preserve"> это части криминалистики, в которой сосредоточено использование данных специальных наук, находящихся на стыке естественно-технических и гуманитарных наук, главным образом логики, психологии, научной организации труда, теории принятия решений и других</w:t>
      </w:r>
      <w:r w:rsidRPr="00671D24">
        <w:rPr>
          <w:rStyle w:val="ac"/>
          <w:sz w:val="28"/>
          <w:szCs w:val="28"/>
        </w:rPr>
        <w:footnoteReference w:id="2"/>
      </w:r>
      <w:r w:rsidRPr="00671D24">
        <w:rPr>
          <w:sz w:val="28"/>
          <w:szCs w:val="28"/>
        </w:rPr>
        <w:t>.</w:t>
      </w:r>
      <w:r w:rsidR="00972E72" w:rsidRPr="00671D24">
        <w:rPr>
          <w:sz w:val="28"/>
          <w:szCs w:val="28"/>
        </w:rPr>
        <w:t xml:space="preserve"> Она является наиболее важной формой применения особых знаний в процессе уголовного разбирательства и преследования.</w:t>
      </w:r>
    </w:p>
    <w:p w14:paraId="0AE63340" w14:textId="557A5929" w:rsidR="00531C29" w:rsidRPr="00671D24" w:rsidRDefault="00531C29" w:rsidP="001720D2">
      <w:pPr>
        <w:spacing w:line="360" w:lineRule="auto"/>
        <w:ind w:firstLine="709"/>
        <w:jc w:val="both"/>
        <w:rPr>
          <w:sz w:val="28"/>
          <w:szCs w:val="28"/>
        </w:rPr>
      </w:pPr>
      <w:r w:rsidRPr="00671D24">
        <w:rPr>
          <w:sz w:val="28"/>
          <w:szCs w:val="28"/>
        </w:rPr>
        <w:t>Криминалистическая тактика, как отрасль криминалистики, неразрывно связана с другими науками. Сегодня современная российская криминалистика как наука рассматривается большинством российских ученых как состоящая из четырех частей или разделов: общая криминалистическая теория, криминалистическая технология, криминалистическая тактика и криминалистические методы расследования определенных видов преступлений. Чтобы точно определить место криминалистической тактики в этой системе, необходимо рассмотреть взаимосвязь каждого из этих разделов. Согласно мнению, сложившемуся сегодня в криминалистике, общая часть, то есть. Общая теория криминалистики включает в себя основные принципы теории криминалистической идентичности, доктрину криминалистических версий и планирования расследования, теорию судебно-ситуационной истории, доктрину паттернов механизма отслеживания, методологию и историю криминалистического развития.</w:t>
      </w:r>
    </w:p>
    <w:p w14:paraId="51BB7035" w14:textId="0605ECB4" w:rsidR="00531C29" w:rsidRPr="00671D24" w:rsidRDefault="00531C29" w:rsidP="001720D2">
      <w:pPr>
        <w:spacing w:line="360" w:lineRule="auto"/>
        <w:ind w:firstLine="709"/>
        <w:jc w:val="both"/>
        <w:rPr>
          <w:sz w:val="28"/>
          <w:szCs w:val="28"/>
        </w:rPr>
      </w:pPr>
      <w:r w:rsidRPr="00671D24">
        <w:rPr>
          <w:sz w:val="28"/>
          <w:szCs w:val="28"/>
        </w:rPr>
        <w:lastRenderedPageBreak/>
        <w:t xml:space="preserve">Вместе они образуют общую криминалистику как науку и практику. Конечно, ряд положений этих теорий рассматривается в других разделах судебной медицины. Например, вопросы </w:t>
      </w:r>
      <w:r w:rsidR="008F03FD" w:rsidRPr="00671D24">
        <w:rPr>
          <w:sz w:val="28"/>
          <w:szCs w:val="28"/>
        </w:rPr>
        <w:t xml:space="preserve">криминалистической идентификации </w:t>
      </w:r>
      <w:r w:rsidRPr="00671D24">
        <w:rPr>
          <w:sz w:val="28"/>
          <w:szCs w:val="28"/>
        </w:rPr>
        <w:t>также являются предметом научных исследований в области криминалистических технологий и являются основой криминалистических алгоритмов и исследовательских программ, например, в методологии тактических приемов и при создании тактических приемов для выполнения тактических действий и операций.</w:t>
      </w:r>
    </w:p>
    <w:p w14:paraId="3B9880F6" w14:textId="327C38E0" w:rsidR="008F03FD" w:rsidRPr="00671D24" w:rsidRDefault="005A25D3" w:rsidP="001720D2">
      <w:pPr>
        <w:spacing w:line="360" w:lineRule="auto"/>
        <w:ind w:firstLine="709"/>
        <w:jc w:val="both"/>
        <w:rPr>
          <w:sz w:val="28"/>
          <w:szCs w:val="28"/>
        </w:rPr>
      </w:pPr>
      <w:r w:rsidRPr="00671D24">
        <w:rPr>
          <w:sz w:val="28"/>
          <w:szCs w:val="28"/>
        </w:rPr>
        <w:t xml:space="preserve">Тактика в общем смысле </w:t>
      </w:r>
      <w:r w:rsidR="002B1D64" w:rsidRPr="00671D24">
        <w:rPr>
          <w:sz w:val="28"/>
          <w:szCs w:val="28"/>
        </w:rPr>
        <w:t>–</w:t>
      </w:r>
      <w:r w:rsidRPr="00671D24">
        <w:rPr>
          <w:sz w:val="28"/>
          <w:szCs w:val="28"/>
        </w:rPr>
        <w:t xml:space="preserve"> это военный термин, сумма или система приемов, направленных к определенной цели и связанных в определенной степени с противодействием интересов</w:t>
      </w:r>
      <w:r w:rsidR="00DE3F53" w:rsidRPr="00671D24">
        <w:rPr>
          <w:rStyle w:val="ac"/>
          <w:sz w:val="28"/>
          <w:szCs w:val="28"/>
        </w:rPr>
        <w:footnoteReference w:id="3"/>
      </w:r>
      <w:r w:rsidRPr="00671D24">
        <w:rPr>
          <w:sz w:val="28"/>
          <w:szCs w:val="28"/>
        </w:rPr>
        <w:t xml:space="preserve">. В своем родовом понятии тактика </w:t>
      </w:r>
      <w:r w:rsidR="002B1D64" w:rsidRPr="00671D24">
        <w:rPr>
          <w:sz w:val="28"/>
          <w:szCs w:val="28"/>
        </w:rPr>
        <w:t>–</w:t>
      </w:r>
      <w:r w:rsidRPr="00671D24">
        <w:rPr>
          <w:sz w:val="28"/>
          <w:szCs w:val="28"/>
        </w:rPr>
        <w:t xml:space="preserve"> это теория и практика подготовки и ведения боя. </w:t>
      </w:r>
      <w:r w:rsidR="008F03FD" w:rsidRPr="00671D24">
        <w:rPr>
          <w:sz w:val="28"/>
          <w:szCs w:val="28"/>
        </w:rPr>
        <w:t>Криминалистическая тактика не является аналогом военной тактики, но элементы организации и планирования действий, анализа ситуаций, выявления и решения проблем и выбора тактических методов и решений оправдывают использование этого термина.</w:t>
      </w:r>
    </w:p>
    <w:p w14:paraId="7DDAAD99" w14:textId="58C1B008" w:rsidR="002B1D64" w:rsidRPr="00671D24" w:rsidRDefault="008F03FD" w:rsidP="001720D2">
      <w:pPr>
        <w:spacing w:line="360" w:lineRule="auto"/>
        <w:ind w:firstLine="709"/>
        <w:jc w:val="both"/>
        <w:rPr>
          <w:sz w:val="28"/>
          <w:szCs w:val="28"/>
        </w:rPr>
      </w:pPr>
      <w:r w:rsidRPr="00671D24">
        <w:rPr>
          <w:sz w:val="28"/>
          <w:szCs w:val="28"/>
        </w:rPr>
        <w:t xml:space="preserve">Мнения о формировании и сущности криминалистической тактики формируются не сразу. Сначала наряду с методами совершения определенных действий при расследовании преступлений, характеристиками преступников, скрытыми методами их общения, классификацией и описанием способов   совершения преступления (А. </w:t>
      </w:r>
      <w:proofErr w:type="spellStart"/>
      <w:r w:rsidRPr="00671D24">
        <w:rPr>
          <w:sz w:val="28"/>
          <w:szCs w:val="28"/>
        </w:rPr>
        <w:t>Вейнгхард</w:t>
      </w:r>
      <w:proofErr w:type="spellEnd"/>
      <w:r w:rsidRPr="00671D24">
        <w:rPr>
          <w:sz w:val="28"/>
          <w:szCs w:val="28"/>
        </w:rPr>
        <w:t xml:space="preserve">, И. Н. Якимов), а затем в основном </w:t>
      </w:r>
      <w:r w:rsidR="005A25D3" w:rsidRPr="00671D24">
        <w:rPr>
          <w:sz w:val="28"/>
          <w:szCs w:val="28"/>
        </w:rPr>
        <w:t xml:space="preserve">приемы проведения следственных действий (И. </w:t>
      </w:r>
      <w:proofErr w:type="spellStart"/>
      <w:r w:rsidR="005A25D3" w:rsidRPr="00671D24">
        <w:rPr>
          <w:sz w:val="28"/>
          <w:szCs w:val="28"/>
        </w:rPr>
        <w:t>Вакарелски</w:t>
      </w:r>
      <w:proofErr w:type="spellEnd"/>
      <w:r w:rsidR="005A25D3" w:rsidRPr="00671D24">
        <w:rPr>
          <w:sz w:val="28"/>
          <w:szCs w:val="28"/>
        </w:rPr>
        <w:t xml:space="preserve">, Е. У. </w:t>
      </w:r>
      <w:proofErr w:type="spellStart"/>
      <w:r w:rsidR="005A25D3" w:rsidRPr="00671D24">
        <w:rPr>
          <w:sz w:val="28"/>
          <w:szCs w:val="28"/>
        </w:rPr>
        <w:t>Зицер</w:t>
      </w:r>
      <w:proofErr w:type="spellEnd"/>
      <w:r w:rsidR="005A25D3" w:rsidRPr="00671D24">
        <w:rPr>
          <w:sz w:val="28"/>
          <w:szCs w:val="28"/>
        </w:rPr>
        <w:t>)</w:t>
      </w:r>
      <w:r w:rsidR="001C7D0B" w:rsidRPr="00671D24">
        <w:rPr>
          <w:rStyle w:val="ac"/>
          <w:sz w:val="28"/>
          <w:szCs w:val="28"/>
        </w:rPr>
        <w:footnoteReference w:id="4"/>
      </w:r>
      <w:r w:rsidR="005A25D3" w:rsidRPr="00671D24">
        <w:rPr>
          <w:sz w:val="28"/>
          <w:szCs w:val="28"/>
        </w:rPr>
        <w:t xml:space="preserve">. </w:t>
      </w:r>
    </w:p>
    <w:p w14:paraId="2478576C" w14:textId="7CDC1059" w:rsidR="002B1D64" w:rsidRPr="00671D24" w:rsidRDefault="008F03FD" w:rsidP="001720D2">
      <w:pPr>
        <w:spacing w:line="360" w:lineRule="auto"/>
        <w:ind w:firstLine="709"/>
        <w:jc w:val="both"/>
        <w:rPr>
          <w:sz w:val="28"/>
          <w:szCs w:val="28"/>
        </w:rPr>
      </w:pPr>
      <w:r w:rsidRPr="00671D24">
        <w:rPr>
          <w:sz w:val="28"/>
          <w:szCs w:val="28"/>
        </w:rPr>
        <w:t>В настоящее время большинство криминалистов рассматривают криминалистическую тактику как сложную систему приемов, суждений и рекомендаций, касающихся не только производства отдельных следственных действий, но также организации и планирования предварительного и судебного расследования в целом и осуществления различных институциональных мер (</w:t>
      </w:r>
      <w:r w:rsidR="005A25D3" w:rsidRPr="00671D24">
        <w:rPr>
          <w:sz w:val="28"/>
          <w:szCs w:val="28"/>
        </w:rPr>
        <w:t>мероприятий организационного характера</w:t>
      </w:r>
      <w:r w:rsidRPr="00671D24">
        <w:rPr>
          <w:sz w:val="28"/>
          <w:szCs w:val="28"/>
        </w:rPr>
        <w:t>)</w:t>
      </w:r>
      <w:r w:rsidR="005A25D3" w:rsidRPr="00671D24">
        <w:rPr>
          <w:sz w:val="28"/>
          <w:szCs w:val="28"/>
        </w:rPr>
        <w:t xml:space="preserve">. </w:t>
      </w:r>
    </w:p>
    <w:p w14:paraId="69DA9282" w14:textId="16056D42" w:rsidR="00DE3F53" w:rsidRPr="00671D24" w:rsidRDefault="00DE3F53" w:rsidP="00DE3F53">
      <w:pPr>
        <w:spacing w:line="360" w:lineRule="auto"/>
        <w:ind w:firstLine="709"/>
        <w:jc w:val="both"/>
        <w:rPr>
          <w:sz w:val="28"/>
          <w:szCs w:val="28"/>
        </w:rPr>
      </w:pPr>
      <w:r w:rsidRPr="00671D24">
        <w:rPr>
          <w:sz w:val="28"/>
          <w:szCs w:val="28"/>
        </w:rPr>
        <w:lastRenderedPageBreak/>
        <w:t>Между тем, Т. В. Аверьянова, рассматривает криминалистическую тактику как систему научных рекомендаций, используемых для разработки и планирования предварительного и судебного следствия, определения психологического поведения лиц, участвующих в данных действиях, установления причинно-следственных связей совершаемых преступлений</w:t>
      </w:r>
      <w:r w:rsidRPr="00671D24">
        <w:rPr>
          <w:rStyle w:val="ac"/>
          <w:sz w:val="28"/>
          <w:szCs w:val="28"/>
        </w:rPr>
        <w:footnoteReference w:id="5"/>
      </w:r>
      <w:r w:rsidRPr="00671D24">
        <w:rPr>
          <w:sz w:val="28"/>
          <w:szCs w:val="28"/>
        </w:rPr>
        <w:t xml:space="preserve">. </w:t>
      </w:r>
    </w:p>
    <w:p w14:paraId="226C0FC0" w14:textId="232D65C9" w:rsidR="00DE3F53" w:rsidRPr="00671D24" w:rsidRDefault="00DE3F53" w:rsidP="00DE3F53">
      <w:pPr>
        <w:spacing w:line="360" w:lineRule="auto"/>
        <w:ind w:firstLine="709"/>
        <w:jc w:val="both"/>
        <w:rPr>
          <w:sz w:val="28"/>
          <w:szCs w:val="28"/>
        </w:rPr>
      </w:pPr>
      <w:r w:rsidRPr="00671D24">
        <w:rPr>
          <w:sz w:val="28"/>
          <w:szCs w:val="28"/>
        </w:rPr>
        <w:t>Д. Н. Балашов, утверждает, что криминалистическую тактику необходимо рассматривать как раздел криминалистической науки, основывающийся на научных положениях и рекомендациях по осуществлению следствия в целом</w:t>
      </w:r>
      <w:r w:rsidR="00A9740E" w:rsidRPr="00671D24">
        <w:rPr>
          <w:rStyle w:val="ac"/>
          <w:sz w:val="28"/>
          <w:szCs w:val="28"/>
        </w:rPr>
        <w:footnoteReference w:id="6"/>
      </w:r>
      <w:r w:rsidRPr="00671D24">
        <w:rPr>
          <w:sz w:val="28"/>
          <w:szCs w:val="28"/>
        </w:rPr>
        <w:t xml:space="preserve">. </w:t>
      </w:r>
      <w:r w:rsidR="008F03FD" w:rsidRPr="00671D24">
        <w:rPr>
          <w:sz w:val="28"/>
          <w:szCs w:val="28"/>
        </w:rPr>
        <w:t xml:space="preserve">Похожей по смыслу является </w:t>
      </w:r>
      <w:r w:rsidRPr="00671D24">
        <w:rPr>
          <w:sz w:val="28"/>
          <w:szCs w:val="28"/>
        </w:rPr>
        <w:t xml:space="preserve">точка зрения Н. П. Яблокова, который так же рассматривает криминалистическую тактику как часть криминалистики, направленной на определение тактики проведения следствия, и главной задачей которой является эффективное планирование ведения следственных действий и исследование </w:t>
      </w:r>
      <w:proofErr w:type="spellStart"/>
      <w:r w:rsidRPr="00671D24">
        <w:rPr>
          <w:sz w:val="28"/>
          <w:szCs w:val="28"/>
        </w:rPr>
        <w:t>криминалистически</w:t>
      </w:r>
      <w:proofErr w:type="spellEnd"/>
      <w:r w:rsidRPr="00671D24">
        <w:rPr>
          <w:sz w:val="28"/>
          <w:szCs w:val="28"/>
        </w:rPr>
        <w:t xml:space="preserve"> значимой информации по уголовным делам</w:t>
      </w:r>
      <w:r w:rsidR="00A9740E" w:rsidRPr="00671D24">
        <w:rPr>
          <w:rStyle w:val="ac"/>
          <w:sz w:val="28"/>
          <w:szCs w:val="28"/>
        </w:rPr>
        <w:footnoteReference w:id="7"/>
      </w:r>
      <w:r w:rsidRPr="00671D24">
        <w:rPr>
          <w:sz w:val="28"/>
          <w:szCs w:val="28"/>
        </w:rPr>
        <w:t xml:space="preserve">. </w:t>
      </w:r>
    </w:p>
    <w:p w14:paraId="1453637D" w14:textId="68DCDB83" w:rsidR="00DE3F53" w:rsidRPr="00671D24" w:rsidRDefault="00DE3F53" w:rsidP="00DE3F53">
      <w:pPr>
        <w:spacing w:line="360" w:lineRule="auto"/>
        <w:ind w:firstLine="709"/>
        <w:jc w:val="both"/>
        <w:rPr>
          <w:sz w:val="28"/>
          <w:szCs w:val="28"/>
        </w:rPr>
      </w:pPr>
      <w:r w:rsidRPr="00671D24">
        <w:rPr>
          <w:sz w:val="28"/>
          <w:szCs w:val="28"/>
        </w:rPr>
        <w:t xml:space="preserve">Так же огромное значение криминалистической тактики для следствия определяется Н. И. </w:t>
      </w:r>
      <w:proofErr w:type="spellStart"/>
      <w:r w:rsidRPr="00671D24">
        <w:rPr>
          <w:sz w:val="28"/>
          <w:szCs w:val="28"/>
        </w:rPr>
        <w:t>Прорубовым</w:t>
      </w:r>
      <w:proofErr w:type="spellEnd"/>
      <w:r w:rsidRPr="00671D24">
        <w:rPr>
          <w:sz w:val="28"/>
          <w:szCs w:val="28"/>
        </w:rPr>
        <w:t>, который отмечает, что тактические приемы выступают как основа деятельности следователя, ибо представляют из себя приемы, рассчитанные на рациональное и эффективное ведение расследования</w:t>
      </w:r>
      <w:r w:rsidR="00A9740E" w:rsidRPr="00671D24">
        <w:rPr>
          <w:rStyle w:val="ac"/>
          <w:sz w:val="28"/>
          <w:szCs w:val="28"/>
        </w:rPr>
        <w:footnoteReference w:id="8"/>
      </w:r>
      <w:r w:rsidRPr="00671D24">
        <w:rPr>
          <w:sz w:val="28"/>
          <w:szCs w:val="28"/>
        </w:rPr>
        <w:t>.</w:t>
      </w:r>
      <w:r w:rsidR="008F03FD" w:rsidRPr="00671D24">
        <w:rPr>
          <w:sz w:val="28"/>
          <w:szCs w:val="28"/>
        </w:rPr>
        <w:t xml:space="preserve"> Все вышеперечисленные взгляды различных авторов во многом схожи и представляют одну и ту же суть судебно-медицинской тактики. Эти перспективы позволяют нам обеспечить, чтобы криминалистическая тактика определялась как часть судебной медицины и как часть деятельности по расследованию преступлений, выраженная в их связи с другими аспектами расследования.</w:t>
      </w:r>
    </w:p>
    <w:p w14:paraId="01BAD384" w14:textId="6E9CD81C" w:rsidR="00E47F29" w:rsidRPr="00671D24" w:rsidRDefault="00E47F29" w:rsidP="00DE3F53">
      <w:pPr>
        <w:spacing w:line="360" w:lineRule="auto"/>
        <w:ind w:firstLine="709"/>
        <w:jc w:val="both"/>
        <w:rPr>
          <w:sz w:val="28"/>
          <w:szCs w:val="28"/>
        </w:rPr>
      </w:pPr>
      <w:r w:rsidRPr="00671D24">
        <w:rPr>
          <w:sz w:val="28"/>
          <w:szCs w:val="28"/>
        </w:rPr>
        <w:t xml:space="preserve">Е.Л. </w:t>
      </w:r>
      <w:proofErr w:type="spellStart"/>
      <w:r w:rsidRPr="00671D24">
        <w:rPr>
          <w:sz w:val="28"/>
          <w:szCs w:val="28"/>
        </w:rPr>
        <w:t>Комбарова</w:t>
      </w:r>
      <w:proofErr w:type="spellEnd"/>
      <w:r w:rsidRPr="00671D24">
        <w:rPr>
          <w:sz w:val="28"/>
          <w:szCs w:val="28"/>
        </w:rPr>
        <w:t xml:space="preserve"> под криминалистической тактикой понимает систему научных положений и разработанных на их основе эффективных криминалистических рекомендаций по организации и планированию </w:t>
      </w:r>
      <w:r w:rsidRPr="00671D24">
        <w:rPr>
          <w:sz w:val="28"/>
          <w:szCs w:val="28"/>
        </w:rPr>
        <w:lastRenderedPageBreak/>
        <w:t>деятельности профессиональных участников уголовного судопроизводства, а также совокупность наиболее целесообразных тактических приемов, характеризующих особенности производства процессуальных действий и принятия процессуальных решений, реализуемых в условиях наличия препятствий для достижения целей субъектов тактики</w:t>
      </w:r>
      <w:r w:rsidRPr="00671D24">
        <w:rPr>
          <w:rStyle w:val="ac"/>
          <w:sz w:val="28"/>
          <w:szCs w:val="28"/>
        </w:rPr>
        <w:footnoteReference w:id="9"/>
      </w:r>
      <w:r w:rsidRPr="00671D24">
        <w:rPr>
          <w:sz w:val="28"/>
          <w:szCs w:val="28"/>
        </w:rPr>
        <w:t>.</w:t>
      </w:r>
    </w:p>
    <w:p w14:paraId="6ACD74AF" w14:textId="34C730B7" w:rsidR="008F03FD" w:rsidRPr="00671D24" w:rsidRDefault="008F03FD" w:rsidP="008F03FD">
      <w:pPr>
        <w:spacing w:line="360" w:lineRule="auto"/>
        <w:ind w:firstLine="709"/>
        <w:jc w:val="both"/>
        <w:rPr>
          <w:sz w:val="28"/>
          <w:szCs w:val="28"/>
        </w:rPr>
      </w:pPr>
      <w:r w:rsidRPr="00671D24">
        <w:rPr>
          <w:sz w:val="28"/>
          <w:szCs w:val="28"/>
        </w:rPr>
        <w:t>Резюмируя изложенное, учитывая заранее определенные положения, криминалистическую тактику в ее нынешнем состоянии может быть определена как система научных положений и рекомендаций, разработанных для организации и планирования предварительных и судебных расследований, для определения поведения лиц, проводящих доказательства, а также методов конкретных расследований и судебных действий, на которые они ориентированы. собирать и расследовать доказательства для выявления причин и условий, способствующих совершению и сокрытию преступлений.</w:t>
      </w:r>
    </w:p>
    <w:p w14:paraId="66172816" w14:textId="101E4921" w:rsidR="00424BC0" w:rsidRPr="00671D24" w:rsidRDefault="008F03FD" w:rsidP="00424BC0">
      <w:pPr>
        <w:spacing w:line="360" w:lineRule="auto"/>
        <w:ind w:firstLine="709"/>
        <w:jc w:val="both"/>
        <w:rPr>
          <w:sz w:val="28"/>
          <w:szCs w:val="28"/>
        </w:rPr>
      </w:pPr>
      <w:r w:rsidRPr="00671D24">
        <w:rPr>
          <w:sz w:val="28"/>
          <w:szCs w:val="28"/>
        </w:rPr>
        <w:t xml:space="preserve">Таким образом, криминалистическая тактика направлена ​​на предоставление соответствующих тактических инструментов и приемов следователям, следователям, прокурорам, адвокатам, экспертам и экспертам в уголовном судопроизводстве. </w:t>
      </w:r>
      <w:r w:rsidR="00424BC0" w:rsidRPr="00671D24">
        <w:rPr>
          <w:sz w:val="28"/>
          <w:szCs w:val="28"/>
        </w:rPr>
        <w:t>И дальнейшее исследование, и совершенствование данного раздела криминалистики, позволит достичь оперативного практического и теоретического опыта.</w:t>
      </w:r>
    </w:p>
    <w:p w14:paraId="772687C5" w14:textId="77777777" w:rsidR="005A25D3" w:rsidRPr="00671D24" w:rsidRDefault="005A25D3" w:rsidP="001720D2">
      <w:pPr>
        <w:spacing w:line="360" w:lineRule="auto"/>
        <w:ind w:firstLine="709"/>
        <w:jc w:val="both"/>
        <w:rPr>
          <w:sz w:val="28"/>
          <w:szCs w:val="28"/>
        </w:rPr>
      </w:pPr>
    </w:p>
    <w:p w14:paraId="2DBBD305" w14:textId="688E88B1" w:rsidR="00AE62E2" w:rsidRPr="00671D24" w:rsidRDefault="00AE62E2" w:rsidP="00E02CE8">
      <w:pPr>
        <w:pStyle w:val="2"/>
        <w:rPr>
          <w:b w:val="0"/>
          <w:szCs w:val="28"/>
        </w:rPr>
      </w:pPr>
      <w:bookmarkStart w:id="4" w:name="_Toc43837813"/>
      <w:r w:rsidRPr="00671D24">
        <w:rPr>
          <w:szCs w:val="28"/>
        </w:rPr>
        <w:t xml:space="preserve">1.2 </w:t>
      </w:r>
      <w:r w:rsidR="002B1D64" w:rsidRPr="00671D24">
        <w:rPr>
          <w:szCs w:val="28"/>
        </w:rPr>
        <w:t>Содержание и структура криминалистической тактики</w:t>
      </w:r>
      <w:bookmarkEnd w:id="4"/>
    </w:p>
    <w:p w14:paraId="35F8D988" w14:textId="0DBED316" w:rsidR="009302B1" w:rsidRPr="00671D24" w:rsidRDefault="002B1D64" w:rsidP="00C623DA">
      <w:pPr>
        <w:spacing w:line="360" w:lineRule="auto"/>
        <w:ind w:firstLine="709"/>
        <w:jc w:val="both"/>
        <w:rPr>
          <w:sz w:val="28"/>
          <w:szCs w:val="28"/>
        </w:rPr>
      </w:pPr>
      <w:r w:rsidRPr="00671D24">
        <w:rPr>
          <w:sz w:val="28"/>
          <w:szCs w:val="28"/>
        </w:rPr>
        <w:t>Криминалистическая тактика по своему содержанию, научной и учебно-методической направленности представляет собой раздел криминалистики, органически связанный с другими ее частями</w:t>
      </w:r>
      <w:r w:rsidR="00424BC0" w:rsidRPr="00671D24">
        <w:rPr>
          <w:rStyle w:val="ac"/>
          <w:sz w:val="28"/>
          <w:szCs w:val="28"/>
        </w:rPr>
        <w:footnoteReference w:id="10"/>
      </w:r>
      <w:r w:rsidRPr="00671D24">
        <w:rPr>
          <w:sz w:val="28"/>
          <w:szCs w:val="28"/>
        </w:rPr>
        <w:t xml:space="preserve">. </w:t>
      </w:r>
    </w:p>
    <w:p w14:paraId="555C3AE5" w14:textId="44587B95" w:rsidR="00AF1A7D" w:rsidRPr="00671D24" w:rsidRDefault="00AF1A7D" w:rsidP="00C623DA">
      <w:pPr>
        <w:spacing w:line="360" w:lineRule="auto"/>
        <w:ind w:firstLine="709"/>
        <w:jc w:val="both"/>
        <w:rPr>
          <w:sz w:val="28"/>
          <w:szCs w:val="28"/>
        </w:rPr>
      </w:pPr>
      <w:r w:rsidRPr="00671D24">
        <w:rPr>
          <w:sz w:val="28"/>
          <w:szCs w:val="28"/>
        </w:rPr>
        <w:t xml:space="preserve">Криминалистическая тактика содержит следующие научные предложения: создание и проверка версий, организация и планирование расследования, оптимальная система действий для исследователей, мероприятия, обеспечивающие эффективное выполнение следственных </w:t>
      </w:r>
      <w:r w:rsidRPr="00671D24">
        <w:rPr>
          <w:sz w:val="28"/>
          <w:szCs w:val="28"/>
        </w:rPr>
        <w:lastRenderedPageBreak/>
        <w:t>действий по сбору, расследованию и проверке, а также полный набор научных положений для исследователя, оперативно-розыскных комплексов и корпоративные действия для решения проблем судопроизводства.</w:t>
      </w:r>
    </w:p>
    <w:p w14:paraId="1189E058" w14:textId="5FE23DFE" w:rsidR="00AF1A7D" w:rsidRPr="00671D24" w:rsidRDefault="00AF1A7D" w:rsidP="00C623DA">
      <w:pPr>
        <w:spacing w:line="360" w:lineRule="auto"/>
        <w:ind w:firstLine="709"/>
        <w:jc w:val="both"/>
        <w:rPr>
          <w:sz w:val="28"/>
          <w:szCs w:val="28"/>
        </w:rPr>
      </w:pPr>
      <w:r w:rsidRPr="00671D24">
        <w:rPr>
          <w:sz w:val="28"/>
          <w:szCs w:val="28"/>
        </w:rPr>
        <w:t>Содержание криминалистической тактики определяется их целями и задачами. Целевое назначение криминалистической тактики заключается в разработке этой системы научных положений, инструментов и процедур для быстрого и полного раскрытия преступлений. Криминалистическая тактика выполняет следующие задачи:</w:t>
      </w:r>
    </w:p>
    <w:p w14:paraId="109EE2EE" w14:textId="77777777" w:rsidR="00972E72" w:rsidRPr="00671D24" w:rsidRDefault="00972E72" w:rsidP="00972E72">
      <w:pPr>
        <w:spacing w:line="360" w:lineRule="auto"/>
        <w:ind w:firstLine="709"/>
        <w:jc w:val="both"/>
        <w:rPr>
          <w:sz w:val="28"/>
          <w:szCs w:val="28"/>
        </w:rPr>
      </w:pPr>
      <w:r w:rsidRPr="00671D24">
        <w:rPr>
          <w:sz w:val="28"/>
          <w:szCs w:val="28"/>
        </w:rPr>
        <w:t xml:space="preserve">1) обеспечивает планомерное выполнение следственных действий; </w:t>
      </w:r>
    </w:p>
    <w:p w14:paraId="26220588" w14:textId="77777777" w:rsidR="00972E72" w:rsidRPr="00671D24" w:rsidRDefault="00972E72" w:rsidP="00972E72">
      <w:pPr>
        <w:spacing w:line="360" w:lineRule="auto"/>
        <w:ind w:firstLine="709"/>
        <w:jc w:val="both"/>
        <w:rPr>
          <w:sz w:val="28"/>
          <w:szCs w:val="28"/>
        </w:rPr>
      </w:pPr>
      <w:r w:rsidRPr="00671D24">
        <w:rPr>
          <w:sz w:val="28"/>
          <w:szCs w:val="28"/>
        </w:rPr>
        <w:t xml:space="preserve">2) организует эффективное применение логических методов познания в расследовании преступлений; </w:t>
      </w:r>
    </w:p>
    <w:p w14:paraId="369CB7CE" w14:textId="1EB24E51" w:rsidR="00972E72" w:rsidRPr="00671D24" w:rsidRDefault="00972E72" w:rsidP="00972E72">
      <w:pPr>
        <w:spacing w:line="360" w:lineRule="auto"/>
        <w:ind w:firstLine="709"/>
        <w:jc w:val="both"/>
        <w:rPr>
          <w:sz w:val="28"/>
          <w:szCs w:val="28"/>
        </w:rPr>
      </w:pPr>
      <w:r w:rsidRPr="00671D24">
        <w:rPr>
          <w:sz w:val="28"/>
          <w:szCs w:val="28"/>
        </w:rPr>
        <w:t>3) формирует правильную психологическую модель отношений следователя другими участниками следственных действий. Но при всем при этом, криминалистическая тактика так же учит компетентных лиц освоить тактические особенности обнаружения преступных следов, тактику допроса, расследования, и организации доказательственной информации.</w:t>
      </w:r>
      <w:r w:rsidR="00DE3F53" w:rsidRPr="00671D24">
        <w:rPr>
          <w:sz w:val="28"/>
          <w:szCs w:val="28"/>
        </w:rPr>
        <w:t xml:space="preserve"> При этом обращаем внимание на то, что</w:t>
      </w:r>
      <w:r w:rsidRPr="00671D24">
        <w:rPr>
          <w:sz w:val="28"/>
          <w:szCs w:val="28"/>
        </w:rPr>
        <w:t xml:space="preserve"> М. М. </w:t>
      </w:r>
      <w:proofErr w:type="spellStart"/>
      <w:r w:rsidRPr="00671D24">
        <w:rPr>
          <w:sz w:val="28"/>
          <w:szCs w:val="28"/>
        </w:rPr>
        <w:t>Килабов</w:t>
      </w:r>
      <w:proofErr w:type="spellEnd"/>
      <w:r w:rsidRPr="00671D24">
        <w:rPr>
          <w:sz w:val="28"/>
          <w:szCs w:val="28"/>
        </w:rPr>
        <w:t>, определяет данную задачу как основную для криминалистической тактики, отмечая при этом, важность изучения теоретических и практических навыков расследования преступлений</w:t>
      </w:r>
      <w:r w:rsidR="00DE3F53" w:rsidRPr="00671D24">
        <w:rPr>
          <w:rStyle w:val="ac"/>
          <w:sz w:val="28"/>
          <w:szCs w:val="28"/>
        </w:rPr>
        <w:footnoteReference w:id="11"/>
      </w:r>
      <w:r w:rsidRPr="00671D24">
        <w:rPr>
          <w:sz w:val="28"/>
          <w:szCs w:val="28"/>
        </w:rPr>
        <w:t>.</w:t>
      </w:r>
    </w:p>
    <w:p w14:paraId="3D27A792" w14:textId="70DDC0C1" w:rsidR="009302B1" w:rsidRPr="00671D24" w:rsidRDefault="00DE3F53" w:rsidP="00C623DA">
      <w:pPr>
        <w:spacing w:line="360" w:lineRule="auto"/>
        <w:ind w:firstLine="709"/>
        <w:jc w:val="both"/>
        <w:rPr>
          <w:sz w:val="28"/>
          <w:szCs w:val="28"/>
        </w:rPr>
      </w:pPr>
      <w:r w:rsidRPr="00671D24">
        <w:rPr>
          <w:sz w:val="28"/>
          <w:szCs w:val="28"/>
        </w:rPr>
        <w:t>По мнению И. В. Александрова с</w:t>
      </w:r>
      <w:r w:rsidR="002B1D64" w:rsidRPr="00671D24">
        <w:rPr>
          <w:sz w:val="28"/>
          <w:szCs w:val="28"/>
        </w:rPr>
        <w:t>пецифическими</w:t>
      </w:r>
      <w:r w:rsidRPr="00671D24">
        <w:rPr>
          <w:sz w:val="28"/>
          <w:szCs w:val="28"/>
        </w:rPr>
        <w:t xml:space="preserve"> целями</w:t>
      </w:r>
      <w:r w:rsidR="002B1D64" w:rsidRPr="00671D24">
        <w:rPr>
          <w:sz w:val="28"/>
          <w:szCs w:val="28"/>
        </w:rPr>
        <w:t xml:space="preserve"> задачами криминалистической тактики являются: </w:t>
      </w:r>
    </w:p>
    <w:p w14:paraId="541F667F" w14:textId="77777777" w:rsidR="009302B1" w:rsidRPr="00671D24" w:rsidRDefault="002B1D64" w:rsidP="00C623DA">
      <w:pPr>
        <w:spacing w:line="360" w:lineRule="auto"/>
        <w:ind w:firstLine="709"/>
        <w:jc w:val="both"/>
        <w:rPr>
          <w:sz w:val="28"/>
          <w:szCs w:val="28"/>
        </w:rPr>
      </w:pPr>
      <w:r w:rsidRPr="00671D24">
        <w:rPr>
          <w:sz w:val="28"/>
          <w:szCs w:val="28"/>
        </w:rPr>
        <w:t xml:space="preserve">1) оказание помощи работникам правоохранительных органов </w:t>
      </w:r>
      <w:proofErr w:type="spellStart"/>
      <w:r w:rsidRPr="00671D24">
        <w:rPr>
          <w:sz w:val="28"/>
          <w:szCs w:val="28"/>
        </w:rPr>
        <w:t>научнообоснованными</w:t>
      </w:r>
      <w:proofErr w:type="spellEnd"/>
      <w:r w:rsidRPr="00671D24">
        <w:rPr>
          <w:sz w:val="28"/>
          <w:szCs w:val="28"/>
        </w:rPr>
        <w:t xml:space="preserve"> рекомендациями по организации и планированию расследования, рациональному использованию их сил и средств, взаимодействию при раскрытии и расследовании преступлений; </w:t>
      </w:r>
    </w:p>
    <w:p w14:paraId="11166A4A" w14:textId="77777777" w:rsidR="009302B1" w:rsidRPr="00671D24" w:rsidRDefault="002B1D64" w:rsidP="00C623DA">
      <w:pPr>
        <w:spacing w:line="360" w:lineRule="auto"/>
        <w:ind w:firstLine="709"/>
        <w:jc w:val="both"/>
        <w:rPr>
          <w:sz w:val="28"/>
          <w:szCs w:val="28"/>
        </w:rPr>
      </w:pPr>
      <w:r w:rsidRPr="00671D24">
        <w:rPr>
          <w:sz w:val="28"/>
          <w:szCs w:val="28"/>
        </w:rPr>
        <w:t xml:space="preserve">2) разработка комплексов тактических приемов и рекомендаций по наиболее эффективному проведению процессуальных действий в различных ситуациях; </w:t>
      </w:r>
    </w:p>
    <w:p w14:paraId="029A2898" w14:textId="77777777" w:rsidR="009302B1" w:rsidRPr="00671D24" w:rsidRDefault="002B1D64" w:rsidP="00C623DA">
      <w:pPr>
        <w:spacing w:line="360" w:lineRule="auto"/>
        <w:ind w:firstLine="709"/>
        <w:jc w:val="both"/>
        <w:rPr>
          <w:sz w:val="28"/>
          <w:szCs w:val="28"/>
        </w:rPr>
      </w:pPr>
      <w:r w:rsidRPr="00671D24">
        <w:rPr>
          <w:sz w:val="28"/>
          <w:szCs w:val="28"/>
        </w:rPr>
        <w:lastRenderedPageBreak/>
        <w:t xml:space="preserve">3) разработка рекомендаций по преодолению противодействия расследованию; </w:t>
      </w:r>
    </w:p>
    <w:p w14:paraId="0914BC1F" w14:textId="0CAA490A" w:rsidR="009302B1" w:rsidRPr="00671D24" w:rsidRDefault="002B1D64" w:rsidP="00C623DA">
      <w:pPr>
        <w:spacing w:line="360" w:lineRule="auto"/>
        <w:ind w:firstLine="709"/>
        <w:jc w:val="both"/>
        <w:rPr>
          <w:sz w:val="28"/>
          <w:szCs w:val="28"/>
        </w:rPr>
      </w:pPr>
      <w:r w:rsidRPr="00671D24">
        <w:rPr>
          <w:sz w:val="28"/>
          <w:szCs w:val="28"/>
        </w:rPr>
        <w:t>4) формирование комплекса мер и приемов по обеспечению сохранности собранных доказательств</w:t>
      </w:r>
      <w:r w:rsidR="009C55C8" w:rsidRPr="00671D24">
        <w:rPr>
          <w:rStyle w:val="ac"/>
          <w:sz w:val="28"/>
          <w:szCs w:val="28"/>
        </w:rPr>
        <w:footnoteReference w:id="12"/>
      </w:r>
      <w:r w:rsidRPr="00671D24">
        <w:rPr>
          <w:sz w:val="28"/>
          <w:szCs w:val="28"/>
        </w:rPr>
        <w:t xml:space="preserve">. </w:t>
      </w:r>
    </w:p>
    <w:p w14:paraId="789D118D" w14:textId="6149A42D" w:rsidR="009302B1" w:rsidRPr="00671D24" w:rsidRDefault="00AF1A7D" w:rsidP="00C623DA">
      <w:pPr>
        <w:spacing w:line="360" w:lineRule="auto"/>
        <w:ind w:firstLine="709"/>
        <w:jc w:val="both"/>
        <w:rPr>
          <w:sz w:val="28"/>
          <w:szCs w:val="28"/>
        </w:rPr>
      </w:pPr>
      <w:r w:rsidRPr="00671D24">
        <w:rPr>
          <w:sz w:val="28"/>
          <w:szCs w:val="28"/>
        </w:rPr>
        <w:t>Решение этих проблем обеспечивается источниками криминалистической тактики</w:t>
      </w:r>
      <w:r w:rsidR="002B1D64" w:rsidRPr="00671D24">
        <w:rPr>
          <w:sz w:val="28"/>
          <w:szCs w:val="28"/>
        </w:rPr>
        <w:t xml:space="preserve">: </w:t>
      </w:r>
    </w:p>
    <w:p w14:paraId="34050D8C" w14:textId="77777777" w:rsidR="009302B1" w:rsidRPr="00671D24" w:rsidRDefault="002B1D64" w:rsidP="00C623DA">
      <w:pPr>
        <w:spacing w:line="360" w:lineRule="auto"/>
        <w:ind w:firstLine="709"/>
        <w:jc w:val="both"/>
        <w:rPr>
          <w:sz w:val="28"/>
          <w:szCs w:val="28"/>
        </w:rPr>
      </w:pPr>
      <w:r w:rsidRPr="00671D24">
        <w:rPr>
          <w:sz w:val="28"/>
          <w:szCs w:val="28"/>
        </w:rPr>
        <w:t xml:space="preserve">– научные положения гуманитарных и естественных наук (психологии, психиатрии, логики, научной организации труда, педагогики, теории принятия решений и др.); </w:t>
      </w:r>
    </w:p>
    <w:p w14:paraId="7628C674" w14:textId="77777777" w:rsidR="009302B1" w:rsidRPr="00671D24" w:rsidRDefault="002B1D64" w:rsidP="00C623DA">
      <w:pPr>
        <w:spacing w:line="360" w:lineRule="auto"/>
        <w:ind w:firstLine="709"/>
        <w:jc w:val="both"/>
        <w:rPr>
          <w:sz w:val="28"/>
          <w:szCs w:val="28"/>
        </w:rPr>
      </w:pPr>
      <w:r w:rsidRPr="00671D24">
        <w:rPr>
          <w:sz w:val="28"/>
          <w:szCs w:val="28"/>
        </w:rPr>
        <w:t xml:space="preserve">– следственная и судебная практика, обобщение которой является условием развития криминалистической тактики; </w:t>
      </w:r>
    </w:p>
    <w:p w14:paraId="63191603" w14:textId="77777777" w:rsidR="009302B1" w:rsidRPr="00671D24" w:rsidRDefault="002B1D64" w:rsidP="00C623DA">
      <w:pPr>
        <w:spacing w:line="360" w:lineRule="auto"/>
        <w:ind w:firstLine="709"/>
        <w:jc w:val="both"/>
        <w:rPr>
          <w:sz w:val="28"/>
          <w:szCs w:val="28"/>
        </w:rPr>
      </w:pPr>
      <w:r w:rsidRPr="00671D24">
        <w:rPr>
          <w:sz w:val="28"/>
          <w:szCs w:val="28"/>
        </w:rPr>
        <w:t>– законодательство;</w:t>
      </w:r>
    </w:p>
    <w:p w14:paraId="540D5246" w14:textId="77777777" w:rsidR="009302B1" w:rsidRPr="00671D24" w:rsidRDefault="002B1D64" w:rsidP="00C623DA">
      <w:pPr>
        <w:spacing w:line="360" w:lineRule="auto"/>
        <w:ind w:firstLine="709"/>
        <w:jc w:val="both"/>
        <w:rPr>
          <w:sz w:val="28"/>
          <w:szCs w:val="28"/>
        </w:rPr>
      </w:pPr>
      <w:r w:rsidRPr="00671D24">
        <w:rPr>
          <w:sz w:val="28"/>
          <w:szCs w:val="28"/>
        </w:rPr>
        <w:t xml:space="preserve"> – специальная и смежная литература.</w:t>
      </w:r>
    </w:p>
    <w:p w14:paraId="10AD8745" w14:textId="1247C42F" w:rsidR="009302B1" w:rsidRPr="00671D24" w:rsidRDefault="002B1D64" w:rsidP="00C623DA">
      <w:pPr>
        <w:spacing w:line="360" w:lineRule="auto"/>
        <w:ind w:firstLine="709"/>
        <w:jc w:val="both"/>
        <w:rPr>
          <w:sz w:val="28"/>
          <w:szCs w:val="28"/>
        </w:rPr>
      </w:pPr>
      <w:r w:rsidRPr="00671D24">
        <w:rPr>
          <w:sz w:val="28"/>
          <w:szCs w:val="28"/>
        </w:rPr>
        <w:t xml:space="preserve"> В структуре криминалистической тактики </w:t>
      </w:r>
      <w:r w:rsidR="00AF1A7D" w:rsidRPr="00671D24">
        <w:rPr>
          <w:sz w:val="28"/>
          <w:szCs w:val="28"/>
        </w:rPr>
        <w:t xml:space="preserve">выделяются общие положения и тактика производства </w:t>
      </w:r>
      <w:r w:rsidRPr="00671D24">
        <w:rPr>
          <w:sz w:val="28"/>
          <w:szCs w:val="28"/>
        </w:rPr>
        <w:t xml:space="preserve">отдельных процессуальных действий. </w:t>
      </w:r>
    </w:p>
    <w:p w14:paraId="2C448F4D" w14:textId="5550892C" w:rsidR="009302B1" w:rsidRPr="00671D24" w:rsidRDefault="00AF1A7D" w:rsidP="00C623DA">
      <w:pPr>
        <w:spacing w:line="360" w:lineRule="auto"/>
        <w:ind w:firstLine="709"/>
        <w:jc w:val="both"/>
        <w:rPr>
          <w:sz w:val="28"/>
          <w:szCs w:val="28"/>
        </w:rPr>
      </w:pPr>
      <w:r w:rsidRPr="00671D24">
        <w:rPr>
          <w:sz w:val="28"/>
          <w:szCs w:val="28"/>
        </w:rPr>
        <w:t xml:space="preserve">Общие положения включают понятия </w:t>
      </w:r>
      <w:r w:rsidR="002B1D64" w:rsidRPr="00671D24">
        <w:rPr>
          <w:sz w:val="28"/>
          <w:szCs w:val="28"/>
        </w:rPr>
        <w:t>криминалистической тактики</w:t>
      </w:r>
      <w:r w:rsidRPr="00671D24">
        <w:rPr>
          <w:sz w:val="28"/>
          <w:szCs w:val="28"/>
        </w:rPr>
        <w:t xml:space="preserve"> включают</w:t>
      </w:r>
      <w:r w:rsidR="002B1D64" w:rsidRPr="00671D24">
        <w:rPr>
          <w:sz w:val="28"/>
          <w:szCs w:val="28"/>
        </w:rPr>
        <w:t xml:space="preserve"> ее предмет, объект, структур и представления о соотношении с другими частями криминалистики и юридическими науками. </w:t>
      </w:r>
    </w:p>
    <w:p w14:paraId="0DAB3FD1" w14:textId="4A5E3481" w:rsidR="00AF1A7D" w:rsidRPr="00671D24" w:rsidRDefault="00AF1A7D" w:rsidP="00C623DA">
      <w:pPr>
        <w:spacing w:line="360" w:lineRule="auto"/>
        <w:ind w:firstLine="709"/>
        <w:jc w:val="both"/>
        <w:rPr>
          <w:sz w:val="28"/>
          <w:szCs w:val="28"/>
        </w:rPr>
      </w:pPr>
      <w:r w:rsidRPr="00671D24">
        <w:rPr>
          <w:sz w:val="28"/>
          <w:szCs w:val="28"/>
        </w:rPr>
        <w:t xml:space="preserve">Основными научными концепциями, составляющими содержание криминалистической тактики, являются тактические </w:t>
      </w:r>
      <w:r w:rsidR="001545DF" w:rsidRPr="00671D24">
        <w:rPr>
          <w:sz w:val="28"/>
          <w:szCs w:val="28"/>
        </w:rPr>
        <w:t>рекомендации</w:t>
      </w:r>
      <w:r w:rsidRPr="00671D24">
        <w:rPr>
          <w:sz w:val="28"/>
          <w:szCs w:val="28"/>
        </w:rPr>
        <w:t>, тактические приемы, тактические операции, тактические комбинации, тактические ситуации и тактические решения.</w:t>
      </w:r>
    </w:p>
    <w:p w14:paraId="051023B1" w14:textId="69C052A2" w:rsidR="009F74EC" w:rsidRPr="00671D24" w:rsidRDefault="009F74EC" w:rsidP="009F74EC">
      <w:pPr>
        <w:spacing w:line="360" w:lineRule="auto"/>
        <w:ind w:firstLine="709"/>
        <w:jc w:val="both"/>
        <w:rPr>
          <w:sz w:val="28"/>
          <w:szCs w:val="28"/>
        </w:rPr>
      </w:pPr>
      <w:r w:rsidRPr="00671D24">
        <w:rPr>
          <w:sz w:val="28"/>
          <w:szCs w:val="28"/>
        </w:rPr>
        <w:t xml:space="preserve">Тактическая рекомендация, по мнению В. В. </w:t>
      </w:r>
      <w:proofErr w:type="spellStart"/>
      <w:r w:rsidRPr="00671D24">
        <w:rPr>
          <w:sz w:val="28"/>
          <w:szCs w:val="28"/>
        </w:rPr>
        <w:t>Бриленковой</w:t>
      </w:r>
      <w:proofErr w:type="spellEnd"/>
      <w:r w:rsidRPr="00671D24">
        <w:rPr>
          <w:sz w:val="28"/>
          <w:szCs w:val="28"/>
        </w:rPr>
        <w:t xml:space="preserve">  это «научно обоснованный и апробированный практикой совет о применении того или иного тактического приема в данной типичной следственной ситуации</w:t>
      </w:r>
      <w:r w:rsidRPr="00671D24">
        <w:rPr>
          <w:rStyle w:val="ac"/>
          <w:sz w:val="28"/>
          <w:szCs w:val="28"/>
        </w:rPr>
        <w:footnoteReference w:id="13"/>
      </w:r>
      <w:r w:rsidRPr="00671D24">
        <w:rPr>
          <w:sz w:val="28"/>
          <w:szCs w:val="28"/>
        </w:rPr>
        <w:t xml:space="preserve">. Тактические рекомендации, по мнению И. В. Александров. – это «советы или суждения о том, какие и в каких случаях, каких ситуациях следует использовать те или другие тактические приемы и какую линию поведения </w:t>
      </w:r>
      <w:r w:rsidRPr="00671D24">
        <w:rPr>
          <w:sz w:val="28"/>
          <w:szCs w:val="28"/>
        </w:rPr>
        <w:lastRenderedPageBreak/>
        <w:t>избрать в той или иной ситуации расследования или проведения того либо другого действия»</w:t>
      </w:r>
      <w:r w:rsidRPr="00671D24">
        <w:rPr>
          <w:rStyle w:val="ac"/>
          <w:sz w:val="28"/>
          <w:szCs w:val="28"/>
        </w:rPr>
        <w:footnoteReference w:id="14"/>
      </w:r>
      <w:r w:rsidRPr="00671D24">
        <w:rPr>
          <w:sz w:val="28"/>
          <w:szCs w:val="28"/>
        </w:rPr>
        <w:t xml:space="preserve">. </w:t>
      </w:r>
    </w:p>
    <w:p w14:paraId="13BC0B0E" w14:textId="687B03E2" w:rsidR="009F74EC" w:rsidRPr="00671D24" w:rsidRDefault="009F74EC" w:rsidP="009F74EC">
      <w:pPr>
        <w:spacing w:line="360" w:lineRule="auto"/>
        <w:ind w:firstLine="709"/>
        <w:jc w:val="both"/>
        <w:rPr>
          <w:sz w:val="28"/>
          <w:szCs w:val="28"/>
        </w:rPr>
      </w:pPr>
      <w:r w:rsidRPr="00671D24">
        <w:rPr>
          <w:sz w:val="28"/>
          <w:szCs w:val="28"/>
        </w:rPr>
        <w:t>Рекомендации бывают: а) общие – могут быть использованы любым участником уголовного судопроизводства и в любой ситуации независимо от обстоятельств дела; б) специальные – могут быть использованы только определенным участником уголовного судопроизводства (следователем, дознавателем и т.п.) или в конкретной ситуации</w:t>
      </w:r>
      <w:r w:rsidRPr="00671D24">
        <w:rPr>
          <w:rStyle w:val="ac"/>
          <w:sz w:val="28"/>
          <w:szCs w:val="28"/>
        </w:rPr>
        <w:footnoteReference w:id="15"/>
      </w:r>
      <w:r w:rsidRPr="00671D24">
        <w:rPr>
          <w:sz w:val="28"/>
          <w:szCs w:val="28"/>
        </w:rPr>
        <w:t>.</w:t>
      </w:r>
    </w:p>
    <w:p w14:paraId="0D8A371C" w14:textId="77777777" w:rsidR="000554AC" w:rsidRPr="00671D24" w:rsidRDefault="000554AC" w:rsidP="00C623DA">
      <w:pPr>
        <w:spacing w:line="360" w:lineRule="auto"/>
        <w:ind w:firstLine="709"/>
        <w:jc w:val="both"/>
        <w:rPr>
          <w:sz w:val="28"/>
          <w:szCs w:val="28"/>
        </w:rPr>
      </w:pPr>
      <w:r w:rsidRPr="00671D24">
        <w:rPr>
          <w:sz w:val="28"/>
          <w:szCs w:val="28"/>
        </w:rPr>
        <w:t>Тактические приемы характеризуются системой взаимосвязанных условий, которые влияют на создание и реализацию приемов производства следственных действий, которые обусловлены первоначальным объемом информации следователя</w:t>
      </w:r>
      <w:r w:rsidRPr="00671D24">
        <w:rPr>
          <w:rStyle w:val="ac"/>
          <w:sz w:val="28"/>
          <w:szCs w:val="28"/>
        </w:rPr>
        <w:footnoteReference w:id="16"/>
      </w:r>
      <w:r w:rsidRPr="00671D24">
        <w:rPr>
          <w:sz w:val="28"/>
          <w:szCs w:val="28"/>
        </w:rPr>
        <w:t xml:space="preserve">. </w:t>
      </w:r>
    </w:p>
    <w:p w14:paraId="620A95DD" w14:textId="776F2195" w:rsidR="002B1D64" w:rsidRPr="00671D24" w:rsidRDefault="002B1D64" w:rsidP="00C623DA">
      <w:pPr>
        <w:spacing w:line="360" w:lineRule="auto"/>
        <w:ind w:firstLine="709"/>
        <w:jc w:val="both"/>
        <w:rPr>
          <w:sz w:val="28"/>
          <w:szCs w:val="28"/>
        </w:rPr>
      </w:pPr>
      <w:r w:rsidRPr="00671D24">
        <w:rPr>
          <w:sz w:val="28"/>
          <w:szCs w:val="28"/>
        </w:rPr>
        <w:t>Тактический прием – это научно-обоснованный и не противоречащий закону способ, применяемый при проведении процессуальных действий и избираемый с учетом конкретных задач и ситуаций расследования</w:t>
      </w:r>
      <w:r w:rsidR="009C55C8" w:rsidRPr="00671D24">
        <w:rPr>
          <w:rStyle w:val="ac"/>
          <w:sz w:val="28"/>
          <w:szCs w:val="28"/>
        </w:rPr>
        <w:footnoteReference w:id="17"/>
      </w:r>
      <w:r w:rsidRPr="00671D24">
        <w:rPr>
          <w:sz w:val="28"/>
          <w:szCs w:val="28"/>
        </w:rPr>
        <w:t xml:space="preserve">. Тактический прием </w:t>
      </w:r>
      <w:r w:rsidR="001545DF" w:rsidRPr="00671D24">
        <w:rPr>
          <w:sz w:val="28"/>
          <w:szCs w:val="28"/>
        </w:rPr>
        <w:t>не является процессуальным действием, а представляет собой его часть, и зачастую оно практически незаметно. Поэтому использование тактической техники в протоколе процессуального действия не зафиксировано.</w:t>
      </w:r>
    </w:p>
    <w:p w14:paraId="23E1B791" w14:textId="5DB276F1" w:rsidR="001545DF" w:rsidRPr="00671D24" w:rsidRDefault="001545DF" w:rsidP="001545DF">
      <w:pPr>
        <w:spacing w:line="360" w:lineRule="auto"/>
        <w:ind w:firstLine="709"/>
        <w:jc w:val="both"/>
        <w:rPr>
          <w:sz w:val="28"/>
          <w:szCs w:val="28"/>
        </w:rPr>
      </w:pPr>
      <w:r w:rsidRPr="00671D24">
        <w:rPr>
          <w:sz w:val="28"/>
          <w:szCs w:val="28"/>
        </w:rPr>
        <w:t>Тактический прием носит рекомендательный характер, выбирается самим исследователем, а не верховенством закона. В некоторых случаях после длительных испытаний некоторые тактики становятся процедурами и приобретают силу закона (например, раздельный допрос лиц, проходящих по одному делу, допрос несовершеннолетнего с участием педагога и др.).</w:t>
      </w:r>
    </w:p>
    <w:p w14:paraId="7D684244" w14:textId="3D942EA0" w:rsidR="001545DF" w:rsidRPr="00671D24" w:rsidRDefault="001545DF" w:rsidP="001545DF">
      <w:pPr>
        <w:spacing w:line="360" w:lineRule="auto"/>
        <w:ind w:firstLine="709"/>
        <w:jc w:val="both"/>
        <w:rPr>
          <w:sz w:val="28"/>
          <w:szCs w:val="28"/>
        </w:rPr>
      </w:pPr>
      <w:r w:rsidRPr="00671D24">
        <w:rPr>
          <w:sz w:val="28"/>
          <w:szCs w:val="28"/>
        </w:rPr>
        <w:t>Тактические приемы делятся на простые и сложные, состоящие из нескольких действий в сочетании с одной целью. Может быть какая-то процедурная тактика для конкретных действий и подходящая тактика для нескольких действий.</w:t>
      </w:r>
    </w:p>
    <w:p w14:paraId="5CD5447D" w14:textId="139FE742" w:rsidR="009302B1" w:rsidRPr="00671D24" w:rsidRDefault="002B1D64" w:rsidP="00C623DA">
      <w:pPr>
        <w:spacing w:line="360" w:lineRule="auto"/>
        <w:ind w:firstLine="709"/>
        <w:jc w:val="both"/>
        <w:rPr>
          <w:sz w:val="28"/>
          <w:szCs w:val="28"/>
        </w:rPr>
      </w:pPr>
      <w:r w:rsidRPr="00671D24">
        <w:rPr>
          <w:sz w:val="28"/>
          <w:szCs w:val="28"/>
        </w:rPr>
        <w:lastRenderedPageBreak/>
        <w:t xml:space="preserve">Тактическая операция – это совокупность следственных, </w:t>
      </w:r>
      <w:proofErr w:type="spellStart"/>
      <w:r w:rsidRPr="00671D24">
        <w:rPr>
          <w:sz w:val="28"/>
          <w:szCs w:val="28"/>
        </w:rPr>
        <w:t>оперативноразыскных</w:t>
      </w:r>
      <w:proofErr w:type="spellEnd"/>
      <w:r w:rsidRPr="00671D24">
        <w:rPr>
          <w:sz w:val="28"/>
          <w:szCs w:val="28"/>
        </w:rPr>
        <w:t>, организационных и технических действий, проводимых для решения важной задачи расследования и объединяемых единой целью и единым планом</w:t>
      </w:r>
      <w:r w:rsidR="009C55C8" w:rsidRPr="00671D24">
        <w:rPr>
          <w:rStyle w:val="ac"/>
          <w:sz w:val="28"/>
          <w:szCs w:val="28"/>
        </w:rPr>
        <w:footnoteReference w:id="18"/>
      </w:r>
      <w:r w:rsidRPr="00671D24">
        <w:rPr>
          <w:sz w:val="28"/>
          <w:szCs w:val="28"/>
        </w:rPr>
        <w:t xml:space="preserve">. </w:t>
      </w:r>
    </w:p>
    <w:p w14:paraId="57033412" w14:textId="77777777" w:rsidR="001545DF" w:rsidRPr="00671D24" w:rsidRDefault="001545DF" w:rsidP="001545DF">
      <w:pPr>
        <w:spacing w:line="360" w:lineRule="auto"/>
        <w:ind w:firstLine="709"/>
        <w:jc w:val="both"/>
        <w:rPr>
          <w:sz w:val="28"/>
          <w:szCs w:val="28"/>
        </w:rPr>
      </w:pPr>
      <w:r w:rsidRPr="00671D24">
        <w:rPr>
          <w:sz w:val="28"/>
          <w:szCs w:val="28"/>
        </w:rPr>
        <w:t>Тактические операции выполняются, когда невозможно решить проблему с действием, и следует использовать ряд мер. Зачастую такие операции проводятся с целью установления личности неопознанного трупа, выявления факта кражи, установления личности лица, совершившего преступление, пересмотра, незамедлительного судебного преследования преступника, предоставления материального ущерба и компенсации.</w:t>
      </w:r>
    </w:p>
    <w:p w14:paraId="48F9082D" w14:textId="77777777" w:rsidR="001545DF" w:rsidRPr="00671D24" w:rsidRDefault="001545DF" w:rsidP="001545DF">
      <w:pPr>
        <w:spacing w:line="360" w:lineRule="auto"/>
        <w:ind w:firstLine="709"/>
        <w:jc w:val="both"/>
        <w:rPr>
          <w:sz w:val="28"/>
          <w:szCs w:val="28"/>
        </w:rPr>
      </w:pPr>
      <w:r w:rsidRPr="00671D24">
        <w:rPr>
          <w:sz w:val="28"/>
          <w:szCs w:val="28"/>
        </w:rPr>
        <w:t>Тактические операции решают процессуальные проблемы, которые требуют совместных усилий различных уголовных процессов. Тактическая комбинация - это комбинация нескольких тактических приемов для достижения конкретной тактической цели. Часто эта комбинация использует информацию, полученную с помощью оперативных средств или при проведении оперативно-розыскных мероприятий, или реализует методы психологического воздействия на опрашиваемого человека и убеждения его в логике установленных фактов.</w:t>
      </w:r>
    </w:p>
    <w:p w14:paraId="4413C984" w14:textId="77777777" w:rsidR="001545DF" w:rsidRPr="00671D24" w:rsidRDefault="002B1D64" w:rsidP="001545DF">
      <w:pPr>
        <w:spacing w:line="360" w:lineRule="auto"/>
        <w:ind w:firstLine="709"/>
        <w:jc w:val="both"/>
        <w:rPr>
          <w:sz w:val="28"/>
          <w:szCs w:val="28"/>
        </w:rPr>
      </w:pPr>
      <w:r w:rsidRPr="00671D24">
        <w:rPr>
          <w:sz w:val="28"/>
          <w:szCs w:val="28"/>
        </w:rPr>
        <w:t>Тактическая ситуация – положение или обстановка, складывающаяся на определенный момент производства процессуального действия</w:t>
      </w:r>
      <w:r w:rsidR="009C55C8" w:rsidRPr="00671D24">
        <w:rPr>
          <w:rStyle w:val="ac"/>
          <w:sz w:val="28"/>
          <w:szCs w:val="28"/>
        </w:rPr>
        <w:footnoteReference w:id="19"/>
      </w:r>
      <w:r w:rsidRPr="00671D24">
        <w:rPr>
          <w:sz w:val="28"/>
          <w:szCs w:val="28"/>
        </w:rPr>
        <w:t xml:space="preserve">. </w:t>
      </w:r>
      <w:r w:rsidR="001545DF" w:rsidRPr="00671D24">
        <w:rPr>
          <w:sz w:val="28"/>
          <w:szCs w:val="28"/>
        </w:rPr>
        <w:t xml:space="preserve">Тактическая ситуация - это факт, в котором движется исследователь. Он характеризуется волей участников процесса и объективно субъективными факторами независимо от их воли и всегда конкретная. </w:t>
      </w:r>
    </w:p>
    <w:p w14:paraId="3C9FEB06" w14:textId="202C626C" w:rsidR="001545DF" w:rsidRPr="00671D24" w:rsidRDefault="001545DF" w:rsidP="001545DF">
      <w:pPr>
        <w:spacing w:line="360" w:lineRule="auto"/>
        <w:ind w:firstLine="709"/>
        <w:jc w:val="both"/>
        <w:rPr>
          <w:sz w:val="28"/>
          <w:szCs w:val="28"/>
        </w:rPr>
      </w:pPr>
      <w:r w:rsidRPr="00671D24">
        <w:rPr>
          <w:sz w:val="28"/>
          <w:szCs w:val="28"/>
        </w:rPr>
        <w:t>Трудно и не обязательно выделять типологию всех ситуаций. Типизация проводится лишь по каким-то критериям (например, на основе объема, характера и степени точности доступной информации). Часто выделяются, как правило, называются только некоторые из встреченных ситуаций, или типичными являются те, которые стали аргументом для научного развития.</w:t>
      </w:r>
    </w:p>
    <w:p w14:paraId="5E080CA9" w14:textId="4EA8CD7C" w:rsidR="001545DF" w:rsidRPr="00671D24" w:rsidRDefault="001545DF" w:rsidP="001545DF">
      <w:pPr>
        <w:spacing w:line="360" w:lineRule="auto"/>
        <w:ind w:firstLine="709"/>
        <w:jc w:val="both"/>
        <w:rPr>
          <w:sz w:val="28"/>
          <w:szCs w:val="28"/>
        </w:rPr>
      </w:pPr>
      <w:r w:rsidRPr="00671D24">
        <w:rPr>
          <w:sz w:val="28"/>
          <w:szCs w:val="28"/>
        </w:rPr>
        <w:lastRenderedPageBreak/>
        <w:t>Кроме того, бесконфликтные и конфликтные ситуации (иногда – остроконфликтные или строгое соперничество) по характеру отношений между участниками.</w:t>
      </w:r>
    </w:p>
    <w:p w14:paraId="521295A9" w14:textId="138D3174" w:rsidR="001545DF" w:rsidRPr="00671D24" w:rsidRDefault="001545DF" w:rsidP="001545DF">
      <w:pPr>
        <w:spacing w:line="360" w:lineRule="auto"/>
        <w:ind w:firstLine="709"/>
        <w:jc w:val="both"/>
        <w:rPr>
          <w:sz w:val="28"/>
          <w:szCs w:val="28"/>
        </w:rPr>
      </w:pPr>
      <w:r w:rsidRPr="00671D24">
        <w:rPr>
          <w:sz w:val="28"/>
          <w:szCs w:val="28"/>
        </w:rPr>
        <w:t>По отношению к возможности достижения промежуточных целей – благоприятные и неблагоприятные для расследования. Тактические ситуации позволяют осуществить криминалистическую тактику следственных действий более гибкой, лучше определить диапазон тактики, используемой в конкретной ситуации.</w:t>
      </w:r>
    </w:p>
    <w:p w14:paraId="02947E4F" w14:textId="177A08A0" w:rsidR="009302B1" w:rsidRPr="00671D24" w:rsidRDefault="002B1D64" w:rsidP="00C623DA">
      <w:pPr>
        <w:spacing w:line="360" w:lineRule="auto"/>
        <w:ind w:firstLine="709"/>
        <w:jc w:val="both"/>
        <w:rPr>
          <w:sz w:val="28"/>
          <w:szCs w:val="28"/>
        </w:rPr>
      </w:pPr>
      <w:r w:rsidRPr="00671D24">
        <w:rPr>
          <w:sz w:val="28"/>
          <w:szCs w:val="28"/>
        </w:rPr>
        <w:t>Тактическое решение – это понятие многогранное. Оно отличается от процессуального решения тем, что не фиксируется в процессуальных документах</w:t>
      </w:r>
      <w:r w:rsidR="00424BC0" w:rsidRPr="00671D24">
        <w:rPr>
          <w:rStyle w:val="ac"/>
          <w:sz w:val="28"/>
          <w:szCs w:val="28"/>
        </w:rPr>
        <w:footnoteReference w:id="20"/>
      </w:r>
      <w:r w:rsidRPr="00671D24">
        <w:rPr>
          <w:sz w:val="28"/>
          <w:szCs w:val="28"/>
        </w:rPr>
        <w:t xml:space="preserve">. </w:t>
      </w:r>
    </w:p>
    <w:p w14:paraId="3FA99D65" w14:textId="64C66C64" w:rsidR="001545DF" w:rsidRPr="00671D24" w:rsidRDefault="001545DF" w:rsidP="00C623DA">
      <w:pPr>
        <w:spacing w:line="360" w:lineRule="auto"/>
        <w:ind w:firstLine="709"/>
        <w:jc w:val="both"/>
        <w:rPr>
          <w:sz w:val="28"/>
          <w:szCs w:val="28"/>
        </w:rPr>
      </w:pPr>
      <w:r w:rsidRPr="00671D24">
        <w:rPr>
          <w:sz w:val="28"/>
          <w:szCs w:val="28"/>
        </w:rPr>
        <w:t>Тактическое решение представляет собой мыслительный процесс, который состоит из анализа и оценки текущей ситуации, определения цели тактического воздействия, определения инструментов и методов тактического воздействия, оценки результатов его реализации и, наконец, принятия конкретного решения. Тактическое решение всегда отвечает нескольким требованиям:</w:t>
      </w:r>
    </w:p>
    <w:p w14:paraId="2FDDB707" w14:textId="77777777" w:rsidR="001545DF" w:rsidRPr="00671D24" w:rsidRDefault="001545DF" w:rsidP="001545DF">
      <w:pPr>
        <w:spacing w:line="360" w:lineRule="auto"/>
        <w:ind w:firstLine="709"/>
        <w:jc w:val="both"/>
        <w:rPr>
          <w:sz w:val="28"/>
          <w:szCs w:val="28"/>
        </w:rPr>
      </w:pPr>
      <w:r w:rsidRPr="00671D24">
        <w:rPr>
          <w:sz w:val="28"/>
          <w:szCs w:val="28"/>
        </w:rPr>
        <w:t xml:space="preserve">– взвешенность аргументов (за, против); </w:t>
      </w:r>
    </w:p>
    <w:p w14:paraId="67C355C4" w14:textId="77777777" w:rsidR="001545DF" w:rsidRPr="00671D24" w:rsidRDefault="001545DF" w:rsidP="001545DF">
      <w:pPr>
        <w:spacing w:line="360" w:lineRule="auto"/>
        <w:ind w:firstLine="709"/>
        <w:jc w:val="both"/>
        <w:rPr>
          <w:sz w:val="28"/>
          <w:szCs w:val="28"/>
        </w:rPr>
      </w:pPr>
      <w:r w:rsidRPr="00671D24">
        <w:rPr>
          <w:sz w:val="28"/>
          <w:szCs w:val="28"/>
        </w:rPr>
        <w:t xml:space="preserve">– прогнозирование положительных и отрицательных результатов; </w:t>
      </w:r>
    </w:p>
    <w:p w14:paraId="4BBE3252" w14:textId="77777777" w:rsidR="001545DF" w:rsidRPr="00671D24" w:rsidRDefault="001545DF" w:rsidP="001545DF">
      <w:pPr>
        <w:spacing w:line="360" w:lineRule="auto"/>
        <w:ind w:firstLine="709"/>
        <w:jc w:val="both"/>
        <w:rPr>
          <w:sz w:val="28"/>
          <w:szCs w:val="28"/>
        </w:rPr>
      </w:pPr>
      <w:r w:rsidRPr="00671D24">
        <w:rPr>
          <w:sz w:val="28"/>
          <w:szCs w:val="28"/>
        </w:rPr>
        <w:t xml:space="preserve">– обеспечение возможности в нейтрализации негативных последствий в необходимых случаях. </w:t>
      </w:r>
    </w:p>
    <w:p w14:paraId="2B39219B" w14:textId="05C5C9DC" w:rsidR="001545DF" w:rsidRPr="00671D24" w:rsidRDefault="001545DF" w:rsidP="001545DF">
      <w:pPr>
        <w:spacing w:line="360" w:lineRule="auto"/>
        <w:ind w:firstLine="709"/>
        <w:jc w:val="both"/>
        <w:rPr>
          <w:sz w:val="28"/>
          <w:szCs w:val="28"/>
        </w:rPr>
      </w:pPr>
      <w:r w:rsidRPr="00671D24">
        <w:rPr>
          <w:sz w:val="28"/>
          <w:szCs w:val="28"/>
        </w:rPr>
        <w:t>тактических приемов.</w:t>
      </w:r>
    </w:p>
    <w:p w14:paraId="7ED2B5F1" w14:textId="4239A663" w:rsidR="001545DF" w:rsidRPr="00671D24" w:rsidRDefault="001545DF" w:rsidP="001545DF">
      <w:pPr>
        <w:spacing w:line="360" w:lineRule="auto"/>
        <w:ind w:firstLine="709"/>
        <w:jc w:val="both"/>
        <w:rPr>
          <w:sz w:val="28"/>
          <w:szCs w:val="28"/>
        </w:rPr>
      </w:pPr>
      <w:r w:rsidRPr="00671D24">
        <w:rPr>
          <w:sz w:val="28"/>
          <w:szCs w:val="28"/>
        </w:rPr>
        <w:t xml:space="preserve">С точки зрения внешних структурных отношений криминалистическая тактика связана с другими частями криминалистики </w:t>
      </w:r>
      <w:r w:rsidR="000C7965" w:rsidRPr="00671D24">
        <w:rPr>
          <w:sz w:val="28"/>
          <w:szCs w:val="28"/>
        </w:rPr>
        <w:t>–</w:t>
      </w:r>
      <w:r w:rsidRPr="00671D24">
        <w:rPr>
          <w:sz w:val="28"/>
          <w:szCs w:val="28"/>
        </w:rPr>
        <w:t xml:space="preserve"> общей теорией, криминалистическими методами и методами изучения конкретных видов преступлений.</w:t>
      </w:r>
    </w:p>
    <w:p w14:paraId="749ADAB4" w14:textId="77777777" w:rsidR="001545DF" w:rsidRPr="00671D24" w:rsidRDefault="001545DF" w:rsidP="001545DF">
      <w:pPr>
        <w:spacing w:line="360" w:lineRule="auto"/>
        <w:ind w:firstLine="709"/>
        <w:jc w:val="both"/>
        <w:rPr>
          <w:sz w:val="28"/>
          <w:szCs w:val="28"/>
        </w:rPr>
      </w:pPr>
      <w:r w:rsidRPr="00671D24">
        <w:rPr>
          <w:sz w:val="28"/>
          <w:szCs w:val="28"/>
        </w:rPr>
        <w:t xml:space="preserve">Эта связь с общей криминалистической теорией проявляется как связь между общим и частным использованием философских категорий. Общие положения судебной медицины действительны для судебной тактики. В </w:t>
      </w:r>
      <w:r w:rsidRPr="00671D24">
        <w:rPr>
          <w:sz w:val="28"/>
          <w:szCs w:val="28"/>
        </w:rPr>
        <w:lastRenderedPageBreak/>
        <w:t>общей криминалистической теории это законы сбора доказательств, исследования и обеспечения безопасности.</w:t>
      </w:r>
    </w:p>
    <w:p w14:paraId="0FDDB2B9" w14:textId="0DD1E8DF" w:rsidR="001545DF" w:rsidRPr="00671D24" w:rsidRDefault="001545DF" w:rsidP="001545DF">
      <w:pPr>
        <w:spacing w:line="360" w:lineRule="auto"/>
        <w:ind w:firstLine="709"/>
        <w:jc w:val="both"/>
        <w:rPr>
          <w:sz w:val="28"/>
          <w:szCs w:val="28"/>
        </w:rPr>
      </w:pPr>
      <w:r w:rsidRPr="00671D24">
        <w:rPr>
          <w:sz w:val="28"/>
          <w:szCs w:val="28"/>
        </w:rPr>
        <w:t xml:space="preserve">Криминалистическая тактика </w:t>
      </w:r>
      <w:r w:rsidR="000C7965" w:rsidRPr="00671D24">
        <w:rPr>
          <w:sz w:val="28"/>
          <w:szCs w:val="28"/>
        </w:rPr>
        <w:t>–</w:t>
      </w:r>
      <w:r w:rsidRPr="00671D24">
        <w:rPr>
          <w:sz w:val="28"/>
          <w:szCs w:val="28"/>
        </w:rPr>
        <w:t xml:space="preserve"> приемы и методы этого сборника.</w:t>
      </w:r>
    </w:p>
    <w:p w14:paraId="50F466FF" w14:textId="7D34C1C7" w:rsidR="000C7965" w:rsidRPr="00671D24" w:rsidRDefault="000C7965" w:rsidP="00C623DA">
      <w:pPr>
        <w:spacing w:line="360" w:lineRule="auto"/>
        <w:ind w:firstLine="709"/>
        <w:jc w:val="both"/>
        <w:rPr>
          <w:sz w:val="28"/>
          <w:szCs w:val="28"/>
        </w:rPr>
      </w:pPr>
      <w:r w:rsidRPr="00671D24">
        <w:rPr>
          <w:sz w:val="28"/>
          <w:szCs w:val="28"/>
        </w:rPr>
        <w:t>В общей теории криминалистики методы и приемы исследовательских действий используются в криминалистической тактике с учетом их определенных закономерностей и механизмов формирования.</w:t>
      </w:r>
    </w:p>
    <w:p w14:paraId="6B19D019" w14:textId="77777777" w:rsidR="00F004A2" w:rsidRPr="00671D24" w:rsidRDefault="00F004A2" w:rsidP="00C623DA">
      <w:pPr>
        <w:spacing w:line="360" w:lineRule="auto"/>
        <w:ind w:firstLine="709"/>
        <w:jc w:val="both"/>
        <w:rPr>
          <w:sz w:val="28"/>
          <w:szCs w:val="28"/>
        </w:rPr>
      </w:pPr>
      <w:r w:rsidRPr="00671D24">
        <w:rPr>
          <w:sz w:val="28"/>
          <w:szCs w:val="28"/>
        </w:rPr>
        <w:t xml:space="preserve">Приходим к выводу о том, что сущностная природа тактической деятельности обусловлена тремя составляющими: </w:t>
      </w:r>
    </w:p>
    <w:p w14:paraId="2E22A116" w14:textId="77777777" w:rsidR="00F004A2" w:rsidRPr="00671D24" w:rsidRDefault="00F004A2" w:rsidP="00C623DA">
      <w:pPr>
        <w:spacing w:line="360" w:lineRule="auto"/>
        <w:ind w:firstLine="709"/>
        <w:jc w:val="both"/>
        <w:rPr>
          <w:sz w:val="28"/>
          <w:szCs w:val="28"/>
        </w:rPr>
      </w:pPr>
      <w:r w:rsidRPr="00671D24">
        <w:rPr>
          <w:sz w:val="28"/>
          <w:szCs w:val="28"/>
        </w:rPr>
        <w:t xml:space="preserve">1) наличием целеполагания субъекта криминалистической тактики; </w:t>
      </w:r>
    </w:p>
    <w:p w14:paraId="68E2F8E4" w14:textId="77777777" w:rsidR="00F004A2" w:rsidRPr="00671D24" w:rsidRDefault="00F004A2" w:rsidP="00C623DA">
      <w:pPr>
        <w:spacing w:line="360" w:lineRule="auto"/>
        <w:ind w:firstLine="709"/>
        <w:jc w:val="both"/>
        <w:rPr>
          <w:sz w:val="28"/>
          <w:szCs w:val="28"/>
        </w:rPr>
      </w:pPr>
      <w:r w:rsidRPr="00671D24">
        <w:rPr>
          <w:sz w:val="28"/>
          <w:szCs w:val="28"/>
        </w:rPr>
        <w:t xml:space="preserve">2) существованием препятствий для реализации целей субъекта тактики (выступающих в различных формах – форме противодействия или иной); </w:t>
      </w:r>
    </w:p>
    <w:p w14:paraId="74E2D092" w14:textId="1E1D661C" w:rsidR="00F004A2" w:rsidRPr="00671D24" w:rsidRDefault="00F004A2" w:rsidP="00C623DA">
      <w:pPr>
        <w:spacing w:line="360" w:lineRule="auto"/>
        <w:ind w:firstLine="709"/>
        <w:jc w:val="both"/>
        <w:rPr>
          <w:sz w:val="28"/>
          <w:szCs w:val="28"/>
        </w:rPr>
      </w:pPr>
      <w:r w:rsidRPr="00671D24">
        <w:rPr>
          <w:sz w:val="28"/>
          <w:szCs w:val="28"/>
        </w:rPr>
        <w:t>3) существованием усмотрения субъекта тактики, предопределяющим возможность выбора решения из нескольких альтернатив.</w:t>
      </w:r>
    </w:p>
    <w:p w14:paraId="40FDBBD6" w14:textId="77777777" w:rsidR="002B1D64" w:rsidRPr="00671D24" w:rsidRDefault="002B1D64" w:rsidP="00C623DA">
      <w:pPr>
        <w:spacing w:line="360" w:lineRule="auto"/>
        <w:ind w:firstLine="709"/>
        <w:jc w:val="both"/>
        <w:rPr>
          <w:rFonts w:cs="Times New Roman"/>
          <w:sz w:val="28"/>
          <w:szCs w:val="28"/>
        </w:rPr>
      </w:pPr>
    </w:p>
    <w:p w14:paraId="720E4482" w14:textId="6352E663" w:rsidR="002B1D64" w:rsidRPr="00671D24" w:rsidRDefault="009302B1" w:rsidP="002B1D64">
      <w:pPr>
        <w:pStyle w:val="2"/>
        <w:rPr>
          <w:b w:val="0"/>
          <w:szCs w:val="28"/>
        </w:rPr>
      </w:pPr>
      <w:bookmarkStart w:id="5" w:name="_Toc43837814"/>
      <w:r w:rsidRPr="00671D24">
        <w:rPr>
          <w:szCs w:val="28"/>
        </w:rPr>
        <w:t>1</w:t>
      </w:r>
      <w:r w:rsidR="002B1D64" w:rsidRPr="00671D24">
        <w:rPr>
          <w:szCs w:val="28"/>
        </w:rPr>
        <w:t>.</w:t>
      </w:r>
      <w:r w:rsidRPr="00671D24">
        <w:rPr>
          <w:szCs w:val="28"/>
        </w:rPr>
        <w:t>3</w:t>
      </w:r>
      <w:r w:rsidR="002B1D64" w:rsidRPr="00671D24">
        <w:rPr>
          <w:szCs w:val="28"/>
        </w:rPr>
        <w:t xml:space="preserve"> Связь криминалистической тактики с другими криминалистическими категориями</w:t>
      </w:r>
      <w:bookmarkEnd w:id="5"/>
    </w:p>
    <w:p w14:paraId="2B3917A8" w14:textId="3CD2D1A7" w:rsidR="009302B1" w:rsidRPr="00671D24" w:rsidRDefault="002B1D64" w:rsidP="00C623DA">
      <w:pPr>
        <w:spacing w:line="360" w:lineRule="auto"/>
        <w:ind w:firstLine="709"/>
        <w:jc w:val="both"/>
        <w:rPr>
          <w:sz w:val="28"/>
          <w:szCs w:val="28"/>
        </w:rPr>
      </w:pPr>
      <w:r w:rsidRPr="00671D24">
        <w:rPr>
          <w:sz w:val="28"/>
          <w:szCs w:val="28"/>
        </w:rPr>
        <w:t xml:space="preserve">С криминалистической </w:t>
      </w:r>
      <w:r w:rsidR="00694422" w:rsidRPr="00671D24">
        <w:rPr>
          <w:sz w:val="28"/>
          <w:szCs w:val="28"/>
        </w:rPr>
        <w:t>тактикой</w:t>
      </w:r>
      <w:r w:rsidRPr="00671D24">
        <w:rPr>
          <w:sz w:val="28"/>
          <w:szCs w:val="28"/>
        </w:rPr>
        <w:t xml:space="preserve"> также тесно связана </w:t>
      </w:r>
      <w:r w:rsidR="00694422" w:rsidRPr="00671D24">
        <w:rPr>
          <w:sz w:val="28"/>
          <w:szCs w:val="28"/>
        </w:rPr>
        <w:t>техника</w:t>
      </w:r>
      <w:r w:rsidRPr="00671D24">
        <w:rPr>
          <w:sz w:val="28"/>
          <w:szCs w:val="28"/>
        </w:rPr>
        <w:t xml:space="preserve">. </w:t>
      </w:r>
      <w:r w:rsidR="000C7965" w:rsidRPr="00671D24">
        <w:rPr>
          <w:sz w:val="28"/>
          <w:szCs w:val="28"/>
        </w:rPr>
        <w:t xml:space="preserve">При производстве действий по рассмотрению используются технические инструменты, и поэтому их методы использования включены в тактику и тактику. Когда появляются новые технические инструменты, появляются новые тактические методы их применения. Иногда криминалистическая тактика полностью зависит от применяемых методов и инструментов криминалистической технологии. </w:t>
      </w:r>
      <w:r w:rsidRPr="00671D24">
        <w:rPr>
          <w:sz w:val="28"/>
          <w:szCs w:val="28"/>
        </w:rPr>
        <w:t>Например, тактика обыска с использованием технических средств отличается от тактики обыска без их использования</w:t>
      </w:r>
      <w:r w:rsidR="009C55C8" w:rsidRPr="00671D24">
        <w:rPr>
          <w:rStyle w:val="ac"/>
          <w:sz w:val="28"/>
          <w:szCs w:val="28"/>
        </w:rPr>
        <w:footnoteReference w:id="21"/>
      </w:r>
      <w:r w:rsidRPr="00671D24">
        <w:rPr>
          <w:sz w:val="28"/>
          <w:szCs w:val="28"/>
        </w:rPr>
        <w:t xml:space="preserve">. </w:t>
      </w:r>
    </w:p>
    <w:p w14:paraId="2DFBC2E5" w14:textId="77777777" w:rsidR="000C7965" w:rsidRPr="00671D24" w:rsidRDefault="000C7965" w:rsidP="000C7965">
      <w:pPr>
        <w:spacing w:line="360" w:lineRule="auto"/>
        <w:ind w:firstLine="709"/>
        <w:jc w:val="both"/>
        <w:rPr>
          <w:sz w:val="28"/>
          <w:szCs w:val="28"/>
        </w:rPr>
      </w:pPr>
      <w:r w:rsidRPr="00671D24">
        <w:rPr>
          <w:sz w:val="28"/>
          <w:szCs w:val="28"/>
        </w:rPr>
        <w:t>Технические инструменты оказывают давление и определяют характер действий при их реализации. В свою очередь, тактика требует разработки новых криминалистических инструментов и определения порядка и способа их использования.</w:t>
      </w:r>
    </w:p>
    <w:p w14:paraId="7EC1BEBE" w14:textId="3DAA3475" w:rsidR="000C7965" w:rsidRPr="00671D24" w:rsidRDefault="000C7965" w:rsidP="000C7965">
      <w:pPr>
        <w:spacing w:line="360" w:lineRule="auto"/>
        <w:ind w:firstLine="709"/>
        <w:jc w:val="both"/>
        <w:rPr>
          <w:sz w:val="28"/>
          <w:szCs w:val="28"/>
        </w:rPr>
      </w:pPr>
      <w:r w:rsidRPr="00671D24">
        <w:rPr>
          <w:sz w:val="28"/>
          <w:szCs w:val="28"/>
        </w:rPr>
        <w:lastRenderedPageBreak/>
        <w:t>Тесно связаны между собой криминалистическая тактика и методы расследования преступлений. Тактика разрабатывает методы для проведения всех следственных действий независимо от вида преступления. Его характеристики используются при расследовании определенных преступлений, которые требуют корректировки положений, т.е. тактическая тактика. Например, допрос убийцы и вора с точки зрения тактики отличается. Осмотр дорожно-транспортного происшествия, пожара, убийства и кражи также отличается.</w:t>
      </w:r>
    </w:p>
    <w:p w14:paraId="71660B1A" w14:textId="77777777" w:rsidR="000C7965" w:rsidRPr="00671D24" w:rsidRDefault="000C7965" w:rsidP="000C7965">
      <w:pPr>
        <w:spacing w:line="360" w:lineRule="auto"/>
        <w:ind w:firstLine="709"/>
        <w:jc w:val="both"/>
        <w:rPr>
          <w:sz w:val="28"/>
          <w:szCs w:val="28"/>
        </w:rPr>
      </w:pPr>
      <w:r w:rsidRPr="00671D24">
        <w:rPr>
          <w:sz w:val="28"/>
          <w:szCs w:val="28"/>
        </w:rPr>
        <w:t>Наряду с дополнительными конкретными методами, используемыми для расследования этих преступлений, в целом, применяются также повторяющиеся технические положения, методы и рекомендации, типичные для всех преступлений. Криминалистическая тактика также тесно связана с другими науками.</w:t>
      </w:r>
    </w:p>
    <w:p w14:paraId="45AB5182" w14:textId="3A4F3912" w:rsidR="000C7965" w:rsidRPr="00671D24" w:rsidRDefault="000C7965" w:rsidP="000C7965">
      <w:pPr>
        <w:spacing w:line="360" w:lineRule="auto"/>
        <w:ind w:firstLine="709"/>
        <w:jc w:val="both"/>
        <w:rPr>
          <w:sz w:val="28"/>
          <w:szCs w:val="28"/>
        </w:rPr>
      </w:pPr>
      <w:r w:rsidRPr="00671D24">
        <w:rPr>
          <w:sz w:val="28"/>
          <w:szCs w:val="28"/>
        </w:rPr>
        <w:t>Наиболее важным является такая связь с уголовным процессом. Нормы УПК РФ</w:t>
      </w:r>
      <w:r w:rsidR="00043DEB" w:rsidRPr="00671D24">
        <w:rPr>
          <w:rStyle w:val="ac"/>
          <w:sz w:val="28"/>
          <w:szCs w:val="28"/>
        </w:rPr>
        <w:footnoteReference w:id="22"/>
      </w:r>
      <w:r w:rsidRPr="00671D24">
        <w:rPr>
          <w:sz w:val="28"/>
          <w:szCs w:val="28"/>
        </w:rPr>
        <w:t xml:space="preserve"> определяют порядок и объем следственных действий. Криминалистическая тактика определяет содержание этой деятельности. То есть отношения проявляются как связь между формой и содержанием.</w:t>
      </w:r>
    </w:p>
    <w:p w14:paraId="4E976E14" w14:textId="270E5031" w:rsidR="009302B1" w:rsidRPr="00671D24" w:rsidRDefault="002B1D64" w:rsidP="00C623DA">
      <w:pPr>
        <w:spacing w:line="360" w:lineRule="auto"/>
        <w:ind w:firstLine="709"/>
        <w:jc w:val="both"/>
        <w:rPr>
          <w:sz w:val="28"/>
          <w:szCs w:val="28"/>
        </w:rPr>
      </w:pPr>
      <w:r w:rsidRPr="00671D24">
        <w:rPr>
          <w:sz w:val="28"/>
          <w:szCs w:val="28"/>
        </w:rPr>
        <w:t>Вообще нормы закона, определяющие процедуру следственных действий, появились как результат обобщения и анализа следственной практики, т.е. вышли из тактики. Например, допрос свидетелей порознь как норма, закрепленная в УПК</w:t>
      </w:r>
      <w:r w:rsidR="009C55C8" w:rsidRPr="00671D24">
        <w:rPr>
          <w:sz w:val="28"/>
          <w:szCs w:val="28"/>
        </w:rPr>
        <w:t xml:space="preserve"> РФ</w:t>
      </w:r>
      <w:r w:rsidRPr="00671D24">
        <w:rPr>
          <w:sz w:val="28"/>
          <w:szCs w:val="28"/>
        </w:rPr>
        <w:t>, сформировалась из практики, которая показала, что надо этих лиц допрашивать порознь, чтобы исключить возможность сговора, нивелирования показаний</w:t>
      </w:r>
      <w:r w:rsidR="009C55C8" w:rsidRPr="00671D24">
        <w:rPr>
          <w:rStyle w:val="ac"/>
          <w:sz w:val="28"/>
          <w:szCs w:val="28"/>
        </w:rPr>
        <w:footnoteReference w:id="23"/>
      </w:r>
      <w:r w:rsidRPr="00671D24">
        <w:rPr>
          <w:sz w:val="28"/>
          <w:szCs w:val="28"/>
        </w:rPr>
        <w:t xml:space="preserve">. </w:t>
      </w:r>
    </w:p>
    <w:p w14:paraId="0C8FC2B8" w14:textId="77777777" w:rsidR="000C7965" w:rsidRPr="00671D24" w:rsidRDefault="000C7965" w:rsidP="000C7965">
      <w:pPr>
        <w:spacing w:line="360" w:lineRule="auto"/>
        <w:ind w:firstLine="709"/>
        <w:jc w:val="both"/>
        <w:rPr>
          <w:sz w:val="28"/>
          <w:szCs w:val="28"/>
        </w:rPr>
      </w:pPr>
      <w:r w:rsidRPr="00671D24">
        <w:rPr>
          <w:sz w:val="28"/>
          <w:szCs w:val="28"/>
        </w:rPr>
        <w:t>Тактика суммировала это положение и сделала предложение, а закон сделал его нормой. То есть нормы процессуального права можно назвать сущностью судебно-медицинской тактики. В свою очередь, они заставляют активно искать техники и предложения, направленные на более эффективное применение тактики в практической деятельности.</w:t>
      </w:r>
    </w:p>
    <w:p w14:paraId="0F8096FE" w14:textId="77777777" w:rsidR="000C7965" w:rsidRPr="00671D24" w:rsidRDefault="000C7965" w:rsidP="000C7965">
      <w:pPr>
        <w:spacing w:line="360" w:lineRule="auto"/>
        <w:ind w:firstLine="709"/>
        <w:jc w:val="both"/>
        <w:rPr>
          <w:sz w:val="28"/>
          <w:szCs w:val="28"/>
        </w:rPr>
      </w:pPr>
      <w:r w:rsidRPr="00671D24">
        <w:rPr>
          <w:sz w:val="28"/>
          <w:szCs w:val="28"/>
        </w:rPr>
        <w:lastRenderedPageBreak/>
        <w:t>Криминалистическая тактика тесно связана с организацией научного труда. Это было особенно поразительно в последнее время. Научная организация труда помогает лучше организовать процесс расследования, определить порядок и диапазон тактики, которая должна применяться в различных ситуациях.</w:t>
      </w:r>
    </w:p>
    <w:p w14:paraId="576A8DB2" w14:textId="77777777" w:rsidR="000C7965" w:rsidRPr="00671D24" w:rsidRDefault="000C7965" w:rsidP="000C7965">
      <w:pPr>
        <w:spacing w:line="360" w:lineRule="auto"/>
        <w:ind w:firstLine="709"/>
        <w:jc w:val="both"/>
        <w:rPr>
          <w:sz w:val="28"/>
          <w:szCs w:val="28"/>
        </w:rPr>
      </w:pPr>
      <w:r w:rsidRPr="00671D24">
        <w:rPr>
          <w:sz w:val="28"/>
          <w:szCs w:val="28"/>
        </w:rPr>
        <w:t>Большое внимание уделяется планированию расследования в целом и следственным действиям отдельно, проведению следственных действий в конкретных местах, времени этих действий и выбору участников.</w:t>
      </w:r>
    </w:p>
    <w:p w14:paraId="2DCAC6FF" w14:textId="77777777" w:rsidR="000C7965" w:rsidRPr="00671D24" w:rsidRDefault="000C7965" w:rsidP="000C7965">
      <w:pPr>
        <w:spacing w:line="360" w:lineRule="auto"/>
        <w:ind w:firstLine="709"/>
        <w:jc w:val="both"/>
        <w:rPr>
          <w:sz w:val="28"/>
          <w:szCs w:val="28"/>
        </w:rPr>
      </w:pPr>
      <w:r w:rsidRPr="00671D24">
        <w:rPr>
          <w:sz w:val="28"/>
          <w:szCs w:val="28"/>
        </w:rPr>
        <w:t>Тактика связана с логикой (формальной и диалектической). Это особенно верно, когда исследователь выпускает и проверяет версии, выбирая оптимальную комбинацию и комбинацию тактики.</w:t>
      </w:r>
    </w:p>
    <w:p w14:paraId="5740FC9A" w14:textId="77777777" w:rsidR="000C7965" w:rsidRPr="00671D24" w:rsidRDefault="000C7965" w:rsidP="000C7965">
      <w:pPr>
        <w:spacing w:line="360" w:lineRule="auto"/>
        <w:ind w:firstLine="709"/>
        <w:jc w:val="both"/>
        <w:rPr>
          <w:sz w:val="28"/>
          <w:szCs w:val="28"/>
        </w:rPr>
      </w:pPr>
      <w:r w:rsidRPr="00671D24">
        <w:rPr>
          <w:sz w:val="28"/>
          <w:szCs w:val="28"/>
        </w:rPr>
        <w:t>Тактика тесно связана с психологией, которую можно считать основой некоторых тактик. Метафорически, если уголовно-процессуальный закон определяет, что делать, судебная тактика - как это сделать, психология - почему вы должны это делать.</w:t>
      </w:r>
    </w:p>
    <w:p w14:paraId="6EDFFF61" w14:textId="77777777" w:rsidR="000C7965" w:rsidRPr="00671D24" w:rsidRDefault="000C7965" w:rsidP="000C7965">
      <w:pPr>
        <w:spacing w:line="360" w:lineRule="auto"/>
        <w:ind w:firstLine="709"/>
        <w:jc w:val="both"/>
        <w:rPr>
          <w:sz w:val="28"/>
          <w:szCs w:val="28"/>
        </w:rPr>
      </w:pPr>
      <w:r w:rsidRPr="00671D24">
        <w:rPr>
          <w:sz w:val="28"/>
          <w:szCs w:val="28"/>
        </w:rPr>
        <w:t>Несомненно, тактика явно связана с эффективностью оперативного поиска в судебной медицине. Связь между этими двумя науками и дисциплинами сложна. Следственное расследование является одной из форм раскрытия преступлений, проводимых следственными органами.</w:t>
      </w:r>
    </w:p>
    <w:p w14:paraId="200721E0" w14:textId="77777777" w:rsidR="000C7965" w:rsidRPr="00671D24" w:rsidRDefault="00E65B01" w:rsidP="000C7965">
      <w:pPr>
        <w:spacing w:line="360" w:lineRule="auto"/>
        <w:ind w:firstLine="709"/>
        <w:jc w:val="both"/>
        <w:rPr>
          <w:sz w:val="28"/>
          <w:szCs w:val="28"/>
        </w:rPr>
      </w:pPr>
      <w:r w:rsidRPr="00671D24">
        <w:rPr>
          <w:sz w:val="28"/>
          <w:szCs w:val="28"/>
        </w:rPr>
        <w:t>Назначение криминалистической тактики заключается в том, что данная система научных положений, средств и процедур рассчитана для быстрого и полного раскрытия преступлений</w:t>
      </w:r>
      <w:r w:rsidRPr="00671D24">
        <w:rPr>
          <w:rStyle w:val="ac"/>
          <w:sz w:val="28"/>
          <w:szCs w:val="28"/>
        </w:rPr>
        <w:footnoteReference w:id="24"/>
      </w:r>
      <w:r w:rsidRPr="00671D24">
        <w:rPr>
          <w:sz w:val="28"/>
          <w:szCs w:val="28"/>
        </w:rPr>
        <w:t xml:space="preserve">. </w:t>
      </w:r>
      <w:r w:rsidR="000C7965" w:rsidRPr="00671D24">
        <w:rPr>
          <w:sz w:val="28"/>
          <w:szCs w:val="28"/>
        </w:rPr>
        <w:t xml:space="preserve">Одна из обязанностей исследователя - раскрытие преступлений. Поэтому следует использовать оперативно-розыскные возможности следственных органов. Он не может выполнять оперативно-розыскные мероприятия сам. Результаты оперативно-исследовательской деятельности имеют тактическое и организационное значение. Это не имеет никакого материального значения, пока не будет определено в качестве доказательства в ходе следственных действий. Часто </w:t>
      </w:r>
      <w:r w:rsidR="000C7965" w:rsidRPr="00671D24">
        <w:rPr>
          <w:sz w:val="28"/>
          <w:szCs w:val="28"/>
        </w:rPr>
        <w:lastRenderedPageBreak/>
        <w:t>оперативные сотрудники предоставляют информацию для предстоящего допроса, и с учетом этого исследователь выбирает тактику допроса.</w:t>
      </w:r>
    </w:p>
    <w:p w14:paraId="15F6037A" w14:textId="32B0B390" w:rsidR="000C7965" w:rsidRPr="00671D24" w:rsidRDefault="000C7965" w:rsidP="000C7965">
      <w:pPr>
        <w:spacing w:line="360" w:lineRule="auto"/>
        <w:ind w:firstLine="709"/>
        <w:jc w:val="both"/>
        <w:rPr>
          <w:sz w:val="28"/>
          <w:szCs w:val="28"/>
        </w:rPr>
      </w:pPr>
      <w:r w:rsidRPr="00671D24">
        <w:rPr>
          <w:sz w:val="28"/>
          <w:szCs w:val="28"/>
        </w:rPr>
        <w:t>Поэтому криминалистическая тактика включает в себя использование результатов оперативно-исследовательской деятельности, определение круга задач и оценку ситуации как элемента тактики выбора деятельности.</w:t>
      </w:r>
    </w:p>
    <w:p w14:paraId="3CE1AA20" w14:textId="41F57EF9" w:rsidR="000C7965" w:rsidRPr="00671D24" w:rsidRDefault="000C7965" w:rsidP="000C7965">
      <w:pPr>
        <w:spacing w:line="360" w:lineRule="auto"/>
        <w:ind w:firstLine="709"/>
        <w:jc w:val="both"/>
        <w:rPr>
          <w:sz w:val="28"/>
          <w:szCs w:val="28"/>
        </w:rPr>
      </w:pPr>
      <w:r w:rsidRPr="00671D24">
        <w:rPr>
          <w:sz w:val="28"/>
          <w:szCs w:val="28"/>
        </w:rPr>
        <w:t xml:space="preserve">Исходя из вышеизложенного, криминалистическая тактика представляет собой систему научных положений и рекомендаций, разработанных для проведения отдельных следственных действий на основе криминалистических методов, направленных на сбор и расследование доказательств, а также особенности расследования различных видов преступлений. </w:t>
      </w:r>
    </w:p>
    <w:p w14:paraId="5F4ADF2D" w14:textId="40058251" w:rsidR="00AE62E2" w:rsidRPr="00671D24" w:rsidRDefault="000C7965" w:rsidP="000C7965">
      <w:pPr>
        <w:spacing w:line="360" w:lineRule="auto"/>
        <w:ind w:firstLine="709"/>
        <w:jc w:val="both"/>
        <w:rPr>
          <w:rFonts w:cs="Times New Roman"/>
          <w:sz w:val="28"/>
          <w:szCs w:val="28"/>
        </w:rPr>
      </w:pPr>
      <w:r w:rsidRPr="00671D24">
        <w:rPr>
          <w:sz w:val="28"/>
          <w:szCs w:val="28"/>
        </w:rPr>
        <w:t xml:space="preserve">Сегодня криминалистическая тактика нуждается в совершенствовании и дальнейшем развитии. Также стоит отметить, что практика борьбы с преступностью является не только объектом изучения </w:t>
      </w:r>
      <w:r w:rsidR="00232828" w:rsidRPr="00671D24">
        <w:rPr>
          <w:sz w:val="28"/>
          <w:szCs w:val="28"/>
        </w:rPr>
        <w:t>криминалистики</w:t>
      </w:r>
      <w:r w:rsidRPr="00671D24">
        <w:rPr>
          <w:sz w:val="28"/>
          <w:szCs w:val="28"/>
        </w:rPr>
        <w:t>, но и основным фактором, во многом определяющим направление развития тактики. Прежде всего, при разработке тактики необходимо обратить внимание на расширение предмета криминалистической тактики, ее пределы и ее взаимосвязь с другими областями научного знания</w:t>
      </w:r>
      <w:r w:rsidR="00232828" w:rsidRPr="00671D24">
        <w:rPr>
          <w:sz w:val="28"/>
          <w:szCs w:val="28"/>
        </w:rPr>
        <w:t>.  Также не</w:t>
      </w:r>
      <w:r w:rsidR="009F74EC" w:rsidRPr="00671D24">
        <w:rPr>
          <w:sz w:val="28"/>
          <w:szCs w:val="28"/>
        </w:rPr>
        <w:t xml:space="preserve">обходимо углубленное изучение процессов получения </w:t>
      </w:r>
      <w:proofErr w:type="spellStart"/>
      <w:r w:rsidR="009F74EC" w:rsidRPr="00671D24">
        <w:rPr>
          <w:sz w:val="28"/>
          <w:szCs w:val="28"/>
        </w:rPr>
        <w:t>криминалистически</w:t>
      </w:r>
      <w:proofErr w:type="spellEnd"/>
      <w:r w:rsidR="009F74EC" w:rsidRPr="00671D24">
        <w:rPr>
          <w:sz w:val="28"/>
          <w:szCs w:val="28"/>
        </w:rPr>
        <w:t xml:space="preserve"> значимой информации, а также систематизации и оптимизации следственной деятельности. В процессе своего развития, криминалистическая тактика должна отвечать требованиям динамичности и чутко реагировать на принципиальные изменения правовых условий, а также учитывать степень развития научных знаний.</w:t>
      </w:r>
    </w:p>
    <w:p w14:paraId="5433E657" w14:textId="53FE45FD" w:rsidR="00AE62E2" w:rsidRPr="00671D24" w:rsidRDefault="00AE62E2" w:rsidP="006538F8">
      <w:pPr>
        <w:spacing w:line="360" w:lineRule="auto"/>
        <w:ind w:firstLine="709"/>
        <w:jc w:val="both"/>
        <w:rPr>
          <w:rFonts w:cs="Times New Roman"/>
          <w:sz w:val="28"/>
          <w:szCs w:val="28"/>
        </w:rPr>
      </w:pPr>
      <w:r w:rsidRPr="00671D24">
        <w:rPr>
          <w:rFonts w:cs="Times New Roman"/>
          <w:sz w:val="28"/>
          <w:szCs w:val="28"/>
        </w:rPr>
        <w:br w:type="page"/>
      </w:r>
    </w:p>
    <w:p w14:paraId="06C1608E" w14:textId="10E6B036" w:rsidR="00B94FAC" w:rsidRPr="00671D24" w:rsidRDefault="00B94FAC" w:rsidP="00B94FAC">
      <w:pPr>
        <w:pStyle w:val="1"/>
        <w:rPr>
          <w:sz w:val="28"/>
          <w:szCs w:val="28"/>
        </w:rPr>
      </w:pPr>
      <w:bookmarkStart w:id="6" w:name="_Toc43837815"/>
      <w:r w:rsidRPr="00671D24">
        <w:rPr>
          <w:sz w:val="28"/>
          <w:szCs w:val="28"/>
        </w:rPr>
        <w:lastRenderedPageBreak/>
        <w:t xml:space="preserve">Глава 2. </w:t>
      </w:r>
      <w:r w:rsidR="006250CA" w:rsidRPr="00671D24">
        <w:rPr>
          <w:sz w:val="28"/>
          <w:szCs w:val="28"/>
        </w:rPr>
        <w:t>Тактический прием как основа криминалистической тактики</w:t>
      </w:r>
      <w:r w:rsidR="002B1D64" w:rsidRPr="00671D24">
        <w:rPr>
          <w:sz w:val="28"/>
          <w:szCs w:val="28"/>
        </w:rPr>
        <w:t xml:space="preserve"> и его характеристика</w:t>
      </w:r>
      <w:bookmarkEnd w:id="6"/>
    </w:p>
    <w:p w14:paraId="43A1D90A" w14:textId="6AA07A3B" w:rsidR="00B94FAC" w:rsidRPr="00671D24" w:rsidRDefault="00B94FAC" w:rsidP="00B94FAC">
      <w:pPr>
        <w:pStyle w:val="2"/>
        <w:rPr>
          <w:b w:val="0"/>
          <w:szCs w:val="28"/>
        </w:rPr>
      </w:pPr>
      <w:bookmarkStart w:id="7" w:name="_Toc43837816"/>
      <w:r w:rsidRPr="00671D24">
        <w:rPr>
          <w:szCs w:val="28"/>
        </w:rPr>
        <w:t xml:space="preserve">2.1 </w:t>
      </w:r>
      <w:r w:rsidR="006250CA" w:rsidRPr="00671D24">
        <w:rPr>
          <w:szCs w:val="28"/>
        </w:rPr>
        <w:t>Понятие, сущность и назначения тактического приёма при расследовании преступлений</w:t>
      </w:r>
      <w:bookmarkEnd w:id="7"/>
    </w:p>
    <w:p w14:paraId="65A6909A" w14:textId="5C52EBFA" w:rsidR="00232828" w:rsidRPr="00671D24" w:rsidRDefault="00232828" w:rsidP="006250CA">
      <w:pPr>
        <w:spacing w:line="360" w:lineRule="auto"/>
        <w:ind w:firstLine="709"/>
        <w:jc w:val="both"/>
        <w:rPr>
          <w:sz w:val="28"/>
          <w:szCs w:val="28"/>
        </w:rPr>
      </w:pPr>
      <w:r w:rsidRPr="00671D24">
        <w:rPr>
          <w:sz w:val="28"/>
          <w:szCs w:val="28"/>
        </w:rPr>
        <w:t>В теории криминалистики тактические приемы имеют много определений</w:t>
      </w:r>
      <w:r w:rsidR="00A17EDF" w:rsidRPr="00671D24">
        <w:rPr>
          <w:rStyle w:val="ac"/>
          <w:sz w:val="28"/>
          <w:szCs w:val="28"/>
        </w:rPr>
        <w:footnoteReference w:id="25"/>
      </w:r>
      <w:r w:rsidRPr="00671D24">
        <w:rPr>
          <w:sz w:val="28"/>
          <w:szCs w:val="28"/>
        </w:rPr>
        <w:t>. Каждый из авторов по-разному раскрывал содержание тактического приема, исследуя свое собственное отношение к пониманию деятельности исследователя тактического приема.</w:t>
      </w:r>
    </w:p>
    <w:p w14:paraId="496D727D" w14:textId="70A5268F" w:rsidR="001A6DB4" w:rsidRPr="00671D24" w:rsidRDefault="006250CA" w:rsidP="006250CA">
      <w:pPr>
        <w:spacing w:line="360" w:lineRule="auto"/>
        <w:ind w:firstLine="709"/>
        <w:jc w:val="both"/>
        <w:rPr>
          <w:sz w:val="28"/>
          <w:szCs w:val="28"/>
        </w:rPr>
      </w:pPr>
      <w:r w:rsidRPr="00671D24">
        <w:rPr>
          <w:sz w:val="28"/>
          <w:szCs w:val="28"/>
        </w:rPr>
        <w:t xml:space="preserve">Кратко назовем основные направления. Так, М.П. Малютин, анализируя сложившееся положение, обращает внимание на понимание тактического приема как линии поведения следователя, его действий в определенных ситуациях (Н.А. Селиванов, С.П </w:t>
      </w:r>
      <w:proofErr w:type="spellStart"/>
      <w:r w:rsidRPr="00671D24">
        <w:rPr>
          <w:sz w:val="28"/>
          <w:szCs w:val="28"/>
        </w:rPr>
        <w:t>Митричев</w:t>
      </w:r>
      <w:proofErr w:type="spellEnd"/>
      <w:r w:rsidRPr="00671D24">
        <w:rPr>
          <w:sz w:val="28"/>
          <w:szCs w:val="28"/>
        </w:rPr>
        <w:t xml:space="preserve"> и др.). Здесь же приводятся позиции А.Н. Васильева, В.И. Комиссарова, считающих тактический прием научно обоснованной рекомендацией о наиболее оптимальном поведении следователя. И наконец, третье направление, где группа ученых определяет тактический прием как наиболее рациональный и эффективный способ действия или наиболее целесообразную линию поведения следователя (Р.С. Белкин, Н.А. Якубович)</w:t>
      </w:r>
      <w:r w:rsidR="001A6DB4" w:rsidRPr="00671D24">
        <w:rPr>
          <w:rStyle w:val="ac"/>
          <w:sz w:val="28"/>
          <w:szCs w:val="28"/>
        </w:rPr>
        <w:footnoteReference w:id="26"/>
      </w:r>
      <w:r w:rsidRPr="00671D24">
        <w:rPr>
          <w:sz w:val="28"/>
          <w:szCs w:val="28"/>
        </w:rPr>
        <w:t xml:space="preserve">. </w:t>
      </w:r>
    </w:p>
    <w:p w14:paraId="4F91511B" w14:textId="236C3E1A" w:rsidR="001A6DB4" w:rsidRPr="00671D24" w:rsidRDefault="006250CA" w:rsidP="006250CA">
      <w:pPr>
        <w:spacing w:line="360" w:lineRule="auto"/>
        <w:ind w:firstLine="709"/>
        <w:jc w:val="both"/>
        <w:rPr>
          <w:sz w:val="28"/>
          <w:szCs w:val="28"/>
        </w:rPr>
      </w:pPr>
      <w:r w:rsidRPr="00671D24">
        <w:rPr>
          <w:sz w:val="28"/>
          <w:szCs w:val="28"/>
        </w:rPr>
        <w:t xml:space="preserve">Следует назвать еще одно направление трактовки понятия тактического приема как способа действия (Н.И. </w:t>
      </w:r>
      <w:proofErr w:type="spellStart"/>
      <w:r w:rsidRPr="00671D24">
        <w:rPr>
          <w:sz w:val="28"/>
          <w:szCs w:val="28"/>
        </w:rPr>
        <w:t>Порубов</w:t>
      </w:r>
      <w:proofErr w:type="spellEnd"/>
      <w:r w:rsidRPr="00671D24">
        <w:rPr>
          <w:sz w:val="28"/>
          <w:szCs w:val="28"/>
        </w:rPr>
        <w:t>, О.Я. Баев, С.Ю. Якушин)</w:t>
      </w:r>
      <w:r w:rsidR="00232828" w:rsidRPr="00671D24">
        <w:rPr>
          <w:rStyle w:val="ac"/>
          <w:sz w:val="28"/>
          <w:szCs w:val="28"/>
        </w:rPr>
        <w:footnoteReference w:id="27"/>
      </w:r>
      <w:r w:rsidRPr="00671D24">
        <w:rPr>
          <w:sz w:val="28"/>
          <w:szCs w:val="28"/>
        </w:rPr>
        <w:t xml:space="preserve">. </w:t>
      </w:r>
    </w:p>
    <w:p w14:paraId="0059DA42" w14:textId="77777777" w:rsidR="001A6DB4" w:rsidRPr="00671D24" w:rsidRDefault="006250CA" w:rsidP="006250CA">
      <w:pPr>
        <w:spacing w:line="360" w:lineRule="auto"/>
        <w:ind w:firstLine="709"/>
        <w:jc w:val="both"/>
        <w:rPr>
          <w:sz w:val="28"/>
          <w:szCs w:val="28"/>
        </w:rPr>
      </w:pPr>
      <w:r w:rsidRPr="00671D24">
        <w:rPr>
          <w:sz w:val="28"/>
          <w:szCs w:val="28"/>
        </w:rPr>
        <w:t xml:space="preserve">При рассмотрении следственной практики как критерия формирования криминалистических рекомендаций следует признать, что наиболее эффективный вариант производства следственного действия достигается путем проб и ошибок. Без обоснованного вывода об оптимальных действиях следователю трудно добиться результата. В этом отношении рекомендуемый тактический прием должен быть основан на системе научных положений и иметь практическую реализацию. </w:t>
      </w:r>
    </w:p>
    <w:p w14:paraId="4F35D0F1" w14:textId="4DD4F849" w:rsidR="001A6DB4" w:rsidRPr="00671D24" w:rsidRDefault="006250CA" w:rsidP="006250CA">
      <w:pPr>
        <w:spacing w:line="360" w:lineRule="auto"/>
        <w:ind w:firstLine="709"/>
        <w:jc w:val="both"/>
        <w:rPr>
          <w:sz w:val="28"/>
          <w:szCs w:val="28"/>
        </w:rPr>
      </w:pPr>
      <w:r w:rsidRPr="00671D24">
        <w:rPr>
          <w:sz w:val="28"/>
          <w:szCs w:val="28"/>
        </w:rPr>
        <w:lastRenderedPageBreak/>
        <w:t>Фактически сущность тактического приема рассматривается в двух аспектах, считают В.И. Комиссаров, О.В. Полстовалов</w:t>
      </w:r>
      <w:r w:rsidR="00232828" w:rsidRPr="00671D24">
        <w:rPr>
          <w:rStyle w:val="ac"/>
          <w:sz w:val="28"/>
          <w:szCs w:val="28"/>
        </w:rPr>
        <w:footnoteReference w:id="28"/>
      </w:r>
      <w:r w:rsidRPr="00671D24">
        <w:rPr>
          <w:sz w:val="28"/>
          <w:szCs w:val="28"/>
        </w:rPr>
        <w:t xml:space="preserve">. Это и научная категория, характеризующая наиболее оптимальное поведение следователя в типичных ситуациях производства отдельных, преимущественно следственных действий; и способ действия, самостоятельно избираемый уполномоченным на то должностным лицом в конкретной ситуации, складывающейся на определенном этапе расследования. </w:t>
      </w:r>
    </w:p>
    <w:p w14:paraId="31AEE847" w14:textId="77777777" w:rsidR="001A6DB4" w:rsidRPr="00671D24" w:rsidRDefault="006250CA" w:rsidP="006250CA">
      <w:pPr>
        <w:spacing w:line="360" w:lineRule="auto"/>
        <w:ind w:firstLine="709"/>
        <w:jc w:val="both"/>
        <w:rPr>
          <w:sz w:val="28"/>
          <w:szCs w:val="28"/>
        </w:rPr>
      </w:pPr>
      <w:r w:rsidRPr="00671D24">
        <w:rPr>
          <w:sz w:val="28"/>
          <w:szCs w:val="28"/>
        </w:rPr>
        <w:t xml:space="preserve">Как рациональный и эффективный способ действия следователя, несомненно, следует иметь в виду при определении содержания тактического приема. Возникает вопрос о линии поведения следователя. Можно ли считать приемом поведение, и какие рекомендации в таком </w:t>
      </w:r>
      <w:proofErr w:type="spellStart"/>
      <w:r w:rsidRPr="00671D24">
        <w:rPr>
          <w:sz w:val="28"/>
          <w:szCs w:val="28"/>
        </w:rPr>
        <w:t>случаеследует</w:t>
      </w:r>
      <w:proofErr w:type="spellEnd"/>
      <w:r w:rsidRPr="00671D24">
        <w:rPr>
          <w:sz w:val="28"/>
          <w:szCs w:val="28"/>
        </w:rPr>
        <w:t xml:space="preserve"> разрабатывать для следователя с целью получения успеха в его применении? Когда речь идет о взаимном общении следователя с подозреваемым, свидетелем и или иным участником уголовного процесса, возможно говорить об установлении психологического контакта, и в этом случае в криминалистике разработаны рекомендации, в остальных случаях (например, невербальных следственных действий) о тактической линии поведения следователя мы говорим применительно к способам действия, решениям. </w:t>
      </w:r>
    </w:p>
    <w:p w14:paraId="110AAE1E" w14:textId="7C16BDF9" w:rsidR="001A6DB4" w:rsidRPr="00671D24" w:rsidRDefault="006250CA" w:rsidP="006250CA">
      <w:pPr>
        <w:spacing w:line="360" w:lineRule="auto"/>
        <w:ind w:firstLine="709"/>
        <w:jc w:val="both"/>
        <w:rPr>
          <w:sz w:val="28"/>
          <w:szCs w:val="28"/>
        </w:rPr>
      </w:pPr>
      <w:r w:rsidRPr="00671D24">
        <w:rPr>
          <w:sz w:val="28"/>
          <w:szCs w:val="28"/>
        </w:rPr>
        <w:t xml:space="preserve">Интересна в этом отношении позиция </w:t>
      </w:r>
      <w:r w:rsidR="00CA0942" w:rsidRPr="00671D24">
        <w:rPr>
          <w:sz w:val="28"/>
          <w:szCs w:val="28"/>
        </w:rPr>
        <w:t>согласно которой, «т</w:t>
      </w:r>
      <w:r w:rsidRPr="00671D24">
        <w:rPr>
          <w:sz w:val="28"/>
          <w:szCs w:val="28"/>
        </w:rPr>
        <w:t>актическая линия поведения</w:t>
      </w:r>
      <w:r w:rsidR="00CA0942" w:rsidRPr="00671D24">
        <w:rPr>
          <w:sz w:val="28"/>
          <w:szCs w:val="28"/>
        </w:rPr>
        <w:t xml:space="preserve"> – это </w:t>
      </w:r>
      <w:r w:rsidRPr="00671D24">
        <w:rPr>
          <w:sz w:val="28"/>
          <w:szCs w:val="28"/>
        </w:rPr>
        <w:t>эмоционально-коммуникативная сторона следственной и иной деятельности, ее эмоционально-психическая направленность заключается в выстраивании наиболее эффективных взаимоотношений и взаимодействий с участниками уголовного судопроизводства и, в частности, с участниками следственных действий, определении наиболее целесообразного в коммуникативно</w:t>
      </w:r>
      <w:r w:rsidR="001A6DB4" w:rsidRPr="00671D24">
        <w:rPr>
          <w:sz w:val="28"/>
          <w:szCs w:val="28"/>
        </w:rPr>
        <w:t>-</w:t>
      </w:r>
      <w:r w:rsidRPr="00671D24">
        <w:rPr>
          <w:sz w:val="28"/>
          <w:szCs w:val="28"/>
        </w:rPr>
        <w:t>психическом отношении направления конкретной деятельности</w:t>
      </w:r>
      <w:r w:rsidR="00CA0942" w:rsidRPr="00671D24">
        <w:rPr>
          <w:sz w:val="28"/>
          <w:szCs w:val="28"/>
        </w:rPr>
        <w:t>»</w:t>
      </w:r>
      <w:r w:rsidR="001A6DB4" w:rsidRPr="00671D24">
        <w:rPr>
          <w:rStyle w:val="ac"/>
          <w:sz w:val="28"/>
          <w:szCs w:val="28"/>
        </w:rPr>
        <w:footnoteReference w:id="29"/>
      </w:r>
      <w:r w:rsidRPr="00671D24">
        <w:rPr>
          <w:sz w:val="28"/>
          <w:szCs w:val="28"/>
        </w:rPr>
        <w:t xml:space="preserve">. </w:t>
      </w:r>
    </w:p>
    <w:p w14:paraId="0A369D6B" w14:textId="686EEC7F" w:rsidR="001A6DB4" w:rsidRPr="00671D24" w:rsidRDefault="006250CA" w:rsidP="006250CA">
      <w:pPr>
        <w:spacing w:line="360" w:lineRule="auto"/>
        <w:ind w:firstLine="709"/>
        <w:jc w:val="both"/>
        <w:rPr>
          <w:sz w:val="28"/>
          <w:szCs w:val="28"/>
        </w:rPr>
      </w:pPr>
      <w:r w:rsidRPr="00671D24">
        <w:rPr>
          <w:sz w:val="28"/>
          <w:szCs w:val="28"/>
        </w:rPr>
        <w:t xml:space="preserve">Поэтому «линия поведения», с точки зрения психологии, «форма поведения» во многом определяет способ действия и требует отдельного </w:t>
      </w:r>
      <w:r w:rsidRPr="00671D24">
        <w:rPr>
          <w:sz w:val="28"/>
          <w:szCs w:val="28"/>
        </w:rPr>
        <w:lastRenderedPageBreak/>
        <w:t xml:space="preserve">рассмотрения в криминалистической тактике с учетом психологических характеристик личности следователя. Выбор тактической линии поведения следователя зависит от имеющихся доказательств, сложившейся следственной ситуации и во многом от личностных качеств следователя. </w:t>
      </w:r>
    </w:p>
    <w:p w14:paraId="5740F147" w14:textId="77777777" w:rsidR="00CA0942" w:rsidRPr="00671D24" w:rsidRDefault="00CA0942" w:rsidP="00CA0942">
      <w:pPr>
        <w:spacing w:line="360" w:lineRule="auto"/>
        <w:ind w:firstLine="709"/>
        <w:jc w:val="both"/>
        <w:rPr>
          <w:sz w:val="28"/>
          <w:szCs w:val="28"/>
        </w:rPr>
      </w:pPr>
      <w:r w:rsidRPr="00671D24">
        <w:rPr>
          <w:sz w:val="28"/>
          <w:szCs w:val="28"/>
        </w:rPr>
        <w:t>Свойства тактического приема разработаны в криминалистике, их соблюдение гарантирует законность, этичность, научную обоснованность действий следователя в процессе получения доказательственной информации.</w:t>
      </w:r>
    </w:p>
    <w:p w14:paraId="073F0EB8" w14:textId="3E872B13" w:rsidR="001A6DB4" w:rsidRPr="00671D24" w:rsidRDefault="00CA0942" w:rsidP="00CA0942">
      <w:pPr>
        <w:spacing w:line="360" w:lineRule="auto"/>
        <w:ind w:firstLine="709"/>
        <w:jc w:val="both"/>
        <w:rPr>
          <w:sz w:val="28"/>
          <w:szCs w:val="28"/>
        </w:rPr>
      </w:pPr>
      <w:r w:rsidRPr="00671D24">
        <w:rPr>
          <w:sz w:val="28"/>
          <w:szCs w:val="28"/>
        </w:rPr>
        <w:t>Приходим выводу о том, что т</w:t>
      </w:r>
      <w:r w:rsidR="006250CA" w:rsidRPr="00671D24">
        <w:rPr>
          <w:sz w:val="28"/>
          <w:szCs w:val="28"/>
        </w:rPr>
        <w:t>актический прием – это разработанный криминалистической тактикой наиболее рациональный и эффективный способ действия, обеспечивающий оптимальные возможности по раскрытию, расследованию преступлений. При этом следует помнить, что прежде чем тактический прием будет рекомендован, он должен быть законодательно, теоретически обоснован и отвечать критерию доступности.</w:t>
      </w:r>
    </w:p>
    <w:p w14:paraId="0E273164" w14:textId="77777777" w:rsidR="00B94FAC" w:rsidRPr="00671D24" w:rsidRDefault="00B94FAC" w:rsidP="00B94FAC">
      <w:pPr>
        <w:spacing w:line="360" w:lineRule="auto"/>
        <w:ind w:firstLine="709"/>
        <w:jc w:val="both"/>
        <w:rPr>
          <w:rFonts w:cs="Times New Roman"/>
          <w:sz w:val="28"/>
          <w:szCs w:val="28"/>
        </w:rPr>
      </w:pPr>
    </w:p>
    <w:p w14:paraId="109E8D71" w14:textId="002F3C37" w:rsidR="00B94FAC" w:rsidRPr="00671D24" w:rsidRDefault="00B94FAC" w:rsidP="00B94FAC">
      <w:pPr>
        <w:pStyle w:val="2"/>
        <w:rPr>
          <w:b w:val="0"/>
          <w:szCs w:val="28"/>
        </w:rPr>
      </w:pPr>
      <w:bookmarkStart w:id="8" w:name="_Toc43837817"/>
      <w:r w:rsidRPr="00671D24">
        <w:rPr>
          <w:szCs w:val="28"/>
        </w:rPr>
        <w:t xml:space="preserve">2.2 </w:t>
      </w:r>
      <w:r w:rsidR="005C7ECB" w:rsidRPr="00671D24">
        <w:rPr>
          <w:szCs w:val="28"/>
        </w:rPr>
        <w:t>Требования, предъявляемые к тактическому приему</w:t>
      </w:r>
      <w:bookmarkEnd w:id="8"/>
    </w:p>
    <w:p w14:paraId="57647FE8" w14:textId="1B607218" w:rsidR="005C7ECB" w:rsidRPr="00671D24" w:rsidRDefault="00A17EDF" w:rsidP="00B94FAC">
      <w:pPr>
        <w:spacing w:line="360" w:lineRule="auto"/>
        <w:ind w:firstLine="709"/>
        <w:jc w:val="both"/>
        <w:rPr>
          <w:sz w:val="28"/>
          <w:szCs w:val="28"/>
        </w:rPr>
      </w:pPr>
      <w:r w:rsidRPr="00671D24">
        <w:rPr>
          <w:sz w:val="28"/>
          <w:szCs w:val="28"/>
        </w:rPr>
        <w:t>К тактическому</w:t>
      </w:r>
      <w:r w:rsidR="005C7ECB" w:rsidRPr="00671D24">
        <w:rPr>
          <w:sz w:val="28"/>
          <w:szCs w:val="28"/>
        </w:rPr>
        <w:t xml:space="preserve"> прием</w:t>
      </w:r>
      <w:r w:rsidRPr="00671D24">
        <w:rPr>
          <w:sz w:val="28"/>
          <w:szCs w:val="28"/>
        </w:rPr>
        <w:t>у</w:t>
      </w:r>
      <w:r w:rsidR="005C7ECB" w:rsidRPr="00671D24">
        <w:rPr>
          <w:sz w:val="28"/>
          <w:szCs w:val="28"/>
        </w:rPr>
        <w:t xml:space="preserve"> разработаны специальные требования, которым тактические приемы должны соответствовать. Ими являются: </w:t>
      </w:r>
    </w:p>
    <w:p w14:paraId="46B7B238" w14:textId="163CD843" w:rsidR="005C7ECB" w:rsidRPr="00671D24" w:rsidRDefault="005C7ECB" w:rsidP="00B94FAC">
      <w:pPr>
        <w:spacing w:line="360" w:lineRule="auto"/>
        <w:ind w:firstLine="709"/>
        <w:jc w:val="both"/>
        <w:rPr>
          <w:sz w:val="28"/>
          <w:szCs w:val="28"/>
        </w:rPr>
      </w:pPr>
      <w:r w:rsidRPr="00671D24">
        <w:rPr>
          <w:sz w:val="28"/>
          <w:szCs w:val="28"/>
        </w:rPr>
        <w:t>1) допустимость – тактический прием должен быть правомерным и соответствовать требованиям закона</w:t>
      </w:r>
      <w:r w:rsidR="00C530DC" w:rsidRPr="00671D24">
        <w:rPr>
          <w:sz w:val="28"/>
          <w:szCs w:val="28"/>
        </w:rPr>
        <w:t xml:space="preserve">. В основе принципа допустимости тактических приемов положены предписания </w:t>
      </w:r>
      <w:r w:rsidR="00550D9E" w:rsidRPr="00671D24">
        <w:rPr>
          <w:sz w:val="28"/>
          <w:szCs w:val="28"/>
        </w:rPr>
        <w:t>уголовно-процессуального законодательства</w:t>
      </w:r>
      <w:r w:rsidR="00A44B68" w:rsidRPr="00671D24">
        <w:rPr>
          <w:sz w:val="28"/>
          <w:szCs w:val="28"/>
        </w:rPr>
        <w:t>, позволяющие</w:t>
      </w:r>
      <w:r w:rsidR="00C530DC" w:rsidRPr="00671D24">
        <w:rPr>
          <w:sz w:val="28"/>
          <w:szCs w:val="28"/>
        </w:rPr>
        <w:t xml:space="preserve"> осуществлять процесс расследования преступлений только определенными средствами и способами, соответствующими требованиям законности, уважения чести и достоинства личности и др</w:t>
      </w:r>
      <w:r w:rsidR="00A44B68" w:rsidRPr="00671D24">
        <w:rPr>
          <w:sz w:val="28"/>
          <w:szCs w:val="28"/>
        </w:rPr>
        <w:t>угие</w:t>
      </w:r>
      <w:r w:rsidR="00A44B68" w:rsidRPr="00671D24">
        <w:rPr>
          <w:rStyle w:val="ac"/>
          <w:sz w:val="28"/>
          <w:szCs w:val="28"/>
        </w:rPr>
        <w:footnoteReference w:id="30"/>
      </w:r>
      <w:r w:rsidR="00550D9E" w:rsidRPr="00671D24">
        <w:rPr>
          <w:sz w:val="28"/>
          <w:szCs w:val="28"/>
        </w:rPr>
        <w:t>. Поэтому, т</w:t>
      </w:r>
      <w:r w:rsidR="00550D9E" w:rsidRPr="00671D24">
        <w:rPr>
          <w:color w:val="000000"/>
          <w:sz w:val="28"/>
          <w:szCs w:val="28"/>
        </w:rPr>
        <w:t>актические приемы должны осуществлять</w:t>
      </w:r>
      <w:r w:rsidR="00550D9E" w:rsidRPr="00671D24">
        <w:rPr>
          <w:color w:val="000000"/>
          <w:sz w:val="28"/>
          <w:szCs w:val="28"/>
        </w:rPr>
        <w:softHyphen/>
        <w:t xml:space="preserve">ся в строгом соответствии с требованиями УПК РФ. </w:t>
      </w:r>
      <w:r w:rsidR="00550D9E" w:rsidRPr="00671D24">
        <w:rPr>
          <w:sz w:val="28"/>
          <w:szCs w:val="28"/>
        </w:rPr>
        <w:t xml:space="preserve">Следовательно, критерий законности предполагает соответствие действий следователя, его тактических приемов требованиям законодательства. Так, в ч. 4 ст. 164 УПК РФ указано на недопустимость применения насилия, угроз и иных незаконных мер, создание опасности для жизни и здоровья участвующих в них лиц при производстве </w:t>
      </w:r>
      <w:r w:rsidR="00550D9E" w:rsidRPr="00671D24">
        <w:rPr>
          <w:sz w:val="28"/>
          <w:szCs w:val="28"/>
        </w:rPr>
        <w:lastRenderedPageBreak/>
        <w:t>следственных действий.</w:t>
      </w:r>
      <w:r w:rsidR="00550D9E" w:rsidRPr="00671D24">
        <w:rPr>
          <w:color w:val="000000"/>
          <w:sz w:val="28"/>
          <w:szCs w:val="28"/>
        </w:rPr>
        <w:t xml:space="preserve"> На</w:t>
      </w:r>
      <w:r w:rsidR="00550D9E" w:rsidRPr="00671D24">
        <w:rPr>
          <w:color w:val="000000"/>
          <w:sz w:val="28"/>
          <w:szCs w:val="28"/>
        </w:rPr>
        <w:softHyphen/>
        <w:t>пример, неукоснительное исполнение указания закона о запрете давления на участников уголовного процесса</w:t>
      </w:r>
      <w:r w:rsidR="00550D9E" w:rsidRPr="00671D24">
        <w:rPr>
          <w:rStyle w:val="ac"/>
          <w:sz w:val="28"/>
          <w:szCs w:val="28"/>
        </w:rPr>
        <w:footnoteReference w:id="31"/>
      </w:r>
      <w:r w:rsidRPr="00671D24">
        <w:rPr>
          <w:sz w:val="28"/>
          <w:szCs w:val="28"/>
        </w:rPr>
        <w:t xml:space="preserve">; </w:t>
      </w:r>
    </w:p>
    <w:p w14:paraId="47DF68A0" w14:textId="02E0C448" w:rsidR="005C7ECB" w:rsidRPr="00671D24" w:rsidRDefault="005C7ECB" w:rsidP="00B94FAC">
      <w:pPr>
        <w:spacing w:line="360" w:lineRule="auto"/>
        <w:ind w:firstLine="709"/>
        <w:jc w:val="both"/>
        <w:rPr>
          <w:sz w:val="28"/>
          <w:szCs w:val="28"/>
        </w:rPr>
      </w:pPr>
      <w:r w:rsidRPr="00671D24">
        <w:rPr>
          <w:sz w:val="28"/>
          <w:szCs w:val="28"/>
        </w:rPr>
        <w:t xml:space="preserve">2) научная обоснованность – тактический прием должен быть результатом научной разработки, оценки, апробирования. </w:t>
      </w:r>
      <w:r w:rsidR="00550D9E" w:rsidRPr="00671D24">
        <w:rPr>
          <w:sz w:val="28"/>
          <w:szCs w:val="28"/>
        </w:rPr>
        <w:t>Научная обоснованность содержит в себе совокупность признаков, которые раскрывают ее сущность: надежность и испытанность тактических приемов, современность, эффективность и возможность предвидения результата</w:t>
      </w:r>
      <w:r w:rsidR="00550D9E" w:rsidRPr="00671D24">
        <w:rPr>
          <w:rStyle w:val="ac"/>
          <w:sz w:val="28"/>
          <w:szCs w:val="28"/>
        </w:rPr>
        <w:footnoteReference w:id="32"/>
      </w:r>
      <w:r w:rsidR="00550D9E" w:rsidRPr="00671D24">
        <w:rPr>
          <w:sz w:val="28"/>
          <w:szCs w:val="28"/>
        </w:rPr>
        <w:t xml:space="preserve">. </w:t>
      </w:r>
      <w:r w:rsidR="00CA0942" w:rsidRPr="00671D24">
        <w:rPr>
          <w:sz w:val="28"/>
          <w:szCs w:val="28"/>
        </w:rPr>
        <w:t>Это должно соответствовать современным научным идеям и состоянию развития науки, чтобы обеспечить оценку результатов применения. Кроме того, научная обоснованность позволяет заранее обоснованно определить наиболее подходящие действия для реализации тактической техники или тактического совета. Поэтому не каждый успех науки может быть использован как тактический прием</w:t>
      </w:r>
      <w:r w:rsidRPr="00671D24">
        <w:rPr>
          <w:sz w:val="28"/>
          <w:szCs w:val="28"/>
        </w:rPr>
        <w:t xml:space="preserve">; </w:t>
      </w:r>
    </w:p>
    <w:p w14:paraId="5DDEF3C4" w14:textId="77777777" w:rsidR="005C7ECB" w:rsidRPr="00671D24" w:rsidRDefault="005C7ECB" w:rsidP="00B94FAC">
      <w:pPr>
        <w:spacing w:line="360" w:lineRule="auto"/>
        <w:ind w:firstLine="709"/>
        <w:jc w:val="both"/>
        <w:rPr>
          <w:sz w:val="28"/>
          <w:szCs w:val="28"/>
        </w:rPr>
      </w:pPr>
      <w:r w:rsidRPr="00671D24">
        <w:rPr>
          <w:sz w:val="28"/>
          <w:szCs w:val="28"/>
        </w:rPr>
        <w:t xml:space="preserve">3) целесообразность определяется тем, оправдывает или нет применение тактического приема затраты сил, времени и средств в получении намеченного результата и цели; </w:t>
      </w:r>
    </w:p>
    <w:p w14:paraId="28448674" w14:textId="77777777" w:rsidR="005C7ECB" w:rsidRPr="00671D24" w:rsidRDefault="005C7ECB" w:rsidP="00B94FAC">
      <w:pPr>
        <w:spacing w:line="360" w:lineRule="auto"/>
        <w:ind w:firstLine="709"/>
        <w:jc w:val="both"/>
        <w:rPr>
          <w:sz w:val="28"/>
          <w:szCs w:val="28"/>
        </w:rPr>
      </w:pPr>
      <w:r w:rsidRPr="00671D24">
        <w:rPr>
          <w:sz w:val="28"/>
          <w:szCs w:val="28"/>
        </w:rPr>
        <w:t xml:space="preserve">4) альтернативность, т.е. необязательность тактического приема. В этом его отличие от норм уголовно-процессуального закона. Альтернативность также определяет возможность выбора в условиях конкретной ситуации. Например, предъявление доказательств, постановки тех или иных вопросов, методики осмотра; </w:t>
      </w:r>
    </w:p>
    <w:p w14:paraId="7607F4AB" w14:textId="63E3B2F1" w:rsidR="00CA0942" w:rsidRPr="00671D24" w:rsidRDefault="005C7ECB" w:rsidP="00CA0942">
      <w:pPr>
        <w:spacing w:line="360" w:lineRule="auto"/>
        <w:ind w:firstLine="709"/>
        <w:jc w:val="both"/>
        <w:rPr>
          <w:sz w:val="28"/>
          <w:szCs w:val="28"/>
        </w:rPr>
      </w:pPr>
      <w:r w:rsidRPr="00671D24">
        <w:rPr>
          <w:sz w:val="28"/>
          <w:szCs w:val="28"/>
        </w:rPr>
        <w:t>5) соответствие этическим и моральным требованиям, так называемая этичность тактического приема и рекомендации</w:t>
      </w:r>
      <w:r w:rsidRPr="00671D24">
        <w:rPr>
          <w:rStyle w:val="ac"/>
          <w:sz w:val="28"/>
          <w:szCs w:val="28"/>
        </w:rPr>
        <w:footnoteReference w:id="33"/>
      </w:r>
      <w:r w:rsidRPr="00671D24">
        <w:rPr>
          <w:sz w:val="28"/>
          <w:szCs w:val="28"/>
        </w:rPr>
        <w:t>.</w:t>
      </w:r>
      <w:r w:rsidR="00126F95" w:rsidRPr="00671D24">
        <w:rPr>
          <w:sz w:val="28"/>
          <w:szCs w:val="28"/>
        </w:rPr>
        <w:t xml:space="preserve"> Четкого перечня признаков критерия этичности в уголовно-процессуальном законе отсутствует. В ст. 9 УПК РФ, указывается на запрещение осуществления действий и принятия решений, унижающих честь и человеческое достоинство. А ч. 2 ст. 189 УПК РФ закрепляет свободу следователя в выборе тактики допроса, тактические </w:t>
      </w:r>
      <w:r w:rsidR="00126F95" w:rsidRPr="00671D24">
        <w:rPr>
          <w:sz w:val="28"/>
          <w:szCs w:val="28"/>
        </w:rPr>
        <w:lastRenderedPageBreak/>
        <w:t>приемы не имеют обязательной силы, и их применение определяется обстоятельствами конкретного преступления и условиями расследования</w:t>
      </w:r>
      <w:r w:rsidR="00126F95" w:rsidRPr="00671D24">
        <w:rPr>
          <w:rStyle w:val="ac"/>
          <w:sz w:val="28"/>
          <w:szCs w:val="28"/>
        </w:rPr>
        <w:footnoteReference w:id="34"/>
      </w:r>
      <w:r w:rsidR="00126F95" w:rsidRPr="00671D24">
        <w:rPr>
          <w:sz w:val="28"/>
          <w:szCs w:val="28"/>
        </w:rPr>
        <w:t xml:space="preserve">. </w:t>
      </w:r>
      <w:r w:rsidR="00CA0942" w:rsidRPr="00671D24">
        <w:rPr>
          <w:sz w:val="28"/>
          <w:szCs w:val="28"/>
        </w:rPr>
        <w:t>Поэтому внутренние этические моральные качества исследователя являются составной частью этических критериев тактического приема.</w:t>
      </w:r>
    </w:p>
    <w:p w14:paraId="2A423890" w14:textId="77777777" w:rsidR="00CA0942" w:rsidRPr="00671D24" w:rsidRDefault="00CA0942" w:rsidP="00CA0942">
      <w:pPr>
        <w:spacing w:line="360" w:lineRule="auto"/>
        <w:ind w:firstLine="709"/>
        <w:jc w:val="both"/>
        <w:rPr>
          <w:sz w:val="28"/>
          <w:szCs w:val="28"/>
        </w:rPr>
      </w:pPr>
      <w:r w:rsidRPr="00671D24">
        <w:rPr>
          <w:sz w:val="28"/>
          <w:szCs w:val="28"/>
        </w:rPr>
        <w:t>Свобода выбора тактического устройства и его практическая обоснованность. Исследователь должен проявлять творческий подход к выбору тактической техники и должен уметь заменять одну технику другой, в зависимости от обстоятельств.</w:t>
      </w:r>
    </w:p>
    <w:p w14:paraId="6A9B6639" w14:textId="61E82864" w:rsidR="00126F95" w:rsidRPr="00671D24" w:rsidRDefault="00126F95" w:rsidP="007E6052">
      <w:pPr>
        <w:widowControl w:val="0"/>
        <w:spacing w:line="360" w:lineRule="auto"/>
        <w:ind w:firstLine="709"/>
        <w:jc w:val="both"/>
        <w:rPr>
          <w:color w:val="000000"/>
          <w:sz w:val="28"/>
          <w:szCs w:val="28"/>
        </w:rPr>
      </w:pPr>
      <w:r w:rsidRPr="00671D24">
        <w:rPr>
          <w:color w:val="000000"/>
          <w:sz w:val="28"/>
          <w:szCs w:val="28"/>
        </w:rPr>
        <w:t>Приходим к выводу о том, что применение тактических приемов</w:t>
      </w:r>
      <w:r w:rsidR="00CA0942" w:rsidRPr="00671D24">
        <w:rPr>
          <w:color w:val="000000"/>
          <w:sz w:val="28"/>
          <w:szCs w:val="28"/>
        </w:rPr>
        <w:t xml:space="preserve"> при расследовании преступления</w:t>
      </w:r>
      <w:r w:rsidRPr="00671D24">
        <w:rPr>
          <w:color w:val="000000"/>
          <w:sz w:val="28"/>
          <w:szCs w:val="28"/>
        </w:rPr>
        <w:t>, которые не влекут нарушений прав участников уголовного процесса, а также отвечают требованиям уголовно-процессуального законодательства и морально-этическим соображениям, может служить залогом успешного предварительного расследования.</w:t>
      </w:r>
    </w:p>
    <w:p w14:paraId="5CBE28A3" w14:textId="77777777" w:rsidR="00B94FAC" w:rsidRPr="00671D24" w:rsidRDefault="00B94FAC" w:rsidP="00B94FAC">
      <w:pPr>
        <w:spacing w:line="360" w:lineRule="auto"/>
        <w:ind w:firstLine="709"/>
        <w:jc w:val="both"/>
        <w:rPr>
          <w:rFonts w:cs="Times New Roman"/>
          <w:sz w:val="28"/>
          <w:szCs w:val="28"/>
        </w:rPr>
      </w:pPr>
    </w:p>
    <w:p w14:paraId="0629D8CC" w14:textId="4E530DA8" w:rsidR="00B94FAC" w:rsidRPr="00671D24" w:rsidRDefault="00B94FAC" w:rsidP="00B94FAC">
      <w:pPr>
        <w:pStyle w:val="2"/>
        <w:rPr>
          <w:szCs w:val="28"/>
        </w:rPr>
      </w:pPr>
      <w:bookmarkStart w:id="9" w:name="_Toc43837818"/>
      <w:r w:rsidRPr="00671D24">
        <w:rPr>
          <w:szCs w:val="28"/>
        </w:rPr>
        <w:t>2.3</w:t>
      </w:r>
      <w:r w:rsidR="005C7ECB" w:rsidRPr="00671D24">
        <w:rPr>
          <w:szCs w:val="28"/>
        </w:rPr>
        <w:t xml:space="preserve"> Классификация тактических приемов</w:t>
      </w:r>
      <w:bookmarkEnd w:id="9"/>
    </w:p>
    <w:p w14:paraId="51250D73" w14:textId="3B59A9E4" w:rsidR="00CA0942" w:rsidRPr="00671D24" w:rsidRDefault="005C7ECB" w:rsidP="00D46128">
      <w:pPr>
        <w:spacing w:line="360" w:lineRule="auto"/>
        <w:ind w:firstLine="709"/>
        <w:jc w:val="both"/>
        <w:rPr>
          <w:sz w:val="28"/>
          <w:szCs w:val="28"/>
        </w:rPr>
      </w:pPr>
      <w:r w:rsidRPr="00671D24">
        <w:rPr>
          <w:sz w:val="28"/>
          <w:szCs w:val="28"/>
        </w:rPr>
        <w:t xml:space="preserve">Классификация тактических приемов и рекомендаций </w:t>
      </w:r>
      <w:r w:rsidR="00CA0942" w:rsidRPr="00671D24">
        <w:rPr>
          <w:sz w:val="28"/>
          <w:szCs w:val="28"/>
        </w:rPr>
        <w:t xml:space="preserve">остается на данный момент не </w:t>
      </w:r>
      <w:r w:rsidR="00A17EDF" w:rsidRPr="00671D24">
        <w:rPr>
          <w:sz w:val="28"/>
          <w:szCs w:val="28"/>
        </w:rPr>
        <w:t>до конца</w:t>
      </w:r>
      <w:r w:rsidR="00CA0942" w:rsidRPr="00671D24">
        <w:rPr>
          <w:sz w:val="28"/>
          <w:szCs w:val="28"/>
        </w:rPr>
        <w:t xml:space="preserve"> проработанной</w:t>
      </w:r>
      <w:r w:rsidRPr="00671D24">
        <w:rPr>
          <w:sz w:val="28"/>
          <w:szCs w:val="28"/>
        </w:rPr>
        <w:t>.</w:t>
      </w:r>
      <w:r w:rsidR="00CA0942" w:rsidRPr="00671D24">
        <w:rPr>
          <w:sz w:val="28"/>
          <w:szCs w:val="28"/>
        </w:rPr>
        <w:t xml:space="preserve"> В теории неоднократно предпринимались попытки определить единую классификацию тактических устройств. </w:t>
      </w:r>
    </w:p>
    <w:p w14:paraId="45DCF8B8" w14:textId="20102A46" w:rsidR="00D46128" w:rsidRPr="00671D24" w:rsidRDefault="00CA0942" w:rsidP="00D46128">
      <w:pPr>
        <w:spacing w:line="360" w:lineRule="auto"/>
        <w:ind w:firstLine="709"/>
        <w:jc w:val="both"/>
        <w:rPr>
          <w:sz w:val="28"/>
          <w:szCs w:val="28"/>
        </w:rPr>
      </w:pPr>
      <w:r w:rsidRPr="00671D24">
        <w:rPr>
          <w:sz w:val="28"/>
          <w:szCs w:val="28"/>
        </w:rPr>
        <w:t>В этом контексте в течение определенного периода времени существует большое разнообразие классификаций, которые не могут рассматриваться как пример универсальности по какой-либо научно обоснованной причине.</w:t>
      </w:r>
      <w:r w:rsidR="00D46128" w:rsidRPr="00671D24">
        <w:rPr>
          <w:sz w:val="28"/>
          <w:szCs w:val="28"/>
        </w:rPr>
        <w:t xml:space="preserve"> К таковым причинам относятся: отсутствие единообразной трактовки термина «тактический прием»; отсутствие базовых оснований для выстраивания классификации</w:t>
      </w:r>
      <w:r w:rsidR="00D46128" w:rsidRPr="00671D24">
        <w:rPr>
          <w:rStyle w:val="ac"/>
          <w:sz w:val="28"/>
          <w:szCs w:val="28"/>
        </w:rPr>
        <w:footnoteReference w:id="35"/>
      </w:r>
      <w:r w:rsidR="00D46128" w:rsidRPr="00671D24">
        <w:rPr>
          <w:sz w:val="28"/>
          <w:szCs w:val="28"/>
        </w:rPr>
        <w:t>.</w:t>
      </w:r>
    </w:p>
    <w:p w14:paraId="03360617" w14:textId="77777777" w:rsidR="00507EF9" w:rsidRPr="00671D24" w:rsidRDefault="00507EF9" w:rsidP="008928CA">
      <w:pPr>
        <w:spacing w:line="360" w:lineRule="auto"/>
        <w:ind w:firstLine="709"/>
        <w:jc w:val="both"/>
        <w:rPr>
          <w:sz w:val="28"/>
          <w:szCs w:val="28"/>
        </w:rPr>
      </w:pPr>
      <w:r w:rsidRPr="00671D24">
        <w:rPr>
          <w:sz w:val="28"/>
          <w:szCs w:val="28"/>
        </w:rPr>
        <w:t>Интересно то, что достижение последнего условия видится невозможным до того момента, пока не будет решена первая проблема</w:t>
      </w:r>
      <w:r w:rsidRPr="00671D24">
        <w:rPr>
          <w:rStyle w:val="ac"/>
          <w:sz w:val="28"/>
          <w:szCs w:val="28"/>
        </w:rPr>
        <w:footnoteReference w:id="36"/>
      </w:r>
      <w:r w:rsidRPr="00671D24">
        <w:rPr>
          <w:sz w:val="28"/>
          <w:szCs w:val="28"/>
        </w:rPr>
        <w:t>.</w:t>
      </w:r>
    </w:p>
    <w:p w14:paraId="37B13697" w14:textId="0517F59C" w:rsidR="005C7ECB" w:rsidRPr="00671D24" w:rsidRDefault="005C7ECB" w:rsidP="008928CA">
      <w:pPr>
        <w:spacing w:line="360" w:lineRule="auto"/>
        <w:ind w:firstLine="709"/>
        <w:jc w:val="both"/>
        <w:rPr>
          <w:sz w:val="28"/>
          <w:szCs w:val="28"/>
        </w:rPr>
      </w:pPr>
      <w:r w:rsidRPr="00671D24">
        <w:rPr>
          <w:sz w:val="28"/>
          <w:szCs w:val="28"/>
        </w:rPr>
        <w:lastRenderedPageBreak/>
        <w:t xml:space="preserve"> В литературе встречаются разные классификации. В числе наиболее упорядоченных классификаций используется классификация тактических приемов по отраслям наук: </w:t>
      </w:r>
    </w:p>
    <w:p w14:paraId="49FC097D" w14:textId="0811E059" w:rsidR="005C7ECB" w:rsidRPr="00671D24" w:rsidRDefault="005C7ECB" w:rsidP="008928CA">
      <w:pPr>
        <w:spacing w:line="360" w:lineRule="auto"/>
        <w:ind w:firstLine="709"/>
        <w:jc w:val="both"/>
        <w:rPr>
          <w:sz w:val="28"/>
          <w:szCs w:val="28"/>
        </w:rPr>
      </w:pPr>
      <w:r w:rsidRPr="00671D24">
        <w:rPr>
          <w:sz w:val="28"/>
          <w:szCs w:val="28"/>
        </w:rPr>
        <w:t xml:space="preserve">– тактические приемы, основанные на положениях логики: тактические приемы по выдвижению следственных версий (по аналогии, методам индукции, дедукции), приемы определения последовательности вопросов при допросе, рекомендации по приемам выявления противоречий; </w:t>
      </w:r>
    </w:p>
    <w:p w14:paraId="6A2FCC7E" w14:textId="7C065D59" w:rsidR="005C7ECB" w:rsidRPr="00671D24" w:rsidRDefault="005C7ECB" w:rsidP="008928CA">
      <w:pPr>
        <w:spacing w:line="360" w:lineRule="auto"/>
        <w:ind w:firstLine="709"/>
        <w:jc w:val="both"/>
        <w:rPr>
          <w:sz w:val="28"/>
          <w:szCs w:val="28"/>
        </w:rPr>
      </w:pPr>
      <w:r w:rsidRPr="00671D24">
        <w:rPr>
          <w:sz w:val="28"/>
          <w:szCs w:val="28"/>
        </w:rPr>
        <w:t xml:space="preserve">– тактические приемы, основанные на положениях психологии: приемы установления психологического контакта, использования эффекта неожиданности, допущение легенды; </w:t>
      </w:r>
    </w:p>
    <w:p w14:paraId="67D5723E" w14:textId="5107F492" w:rsidR="005C7ECB" w:rsidRPr="00671D24" w:rsidRDefault="005C7ECB" w:rsidP="008928CA">
      <w:pPr>
        <w:spacing w:line="360" w:lineRule="auto"/>
        <w:ind w:firstLine="709"/>
        <w:jc w:val="both"/>
        <w:rPr>
          <w:sz w:val="28"/>
          <w:szCs w:val="28"/>
        </w:rPr>
      </w:pPr>
      <w:r w:rsidRPr="00671D24">
        <w:rPr>
          <w:sz w:val="28"/>
          <w:szCs w:val="28"/>
        </w:rPr>
        <w:t xml:space="preserve">– тактические приемы, основанные на положениях научной организации труда: </w:t>
      </w:r>
      <w:proofErr w:type="spellStart"/>
      <w:r w:rsidRPr="00671D24">
        <w:rPr>
          <w:sz w:val="28"/>
          <w:szCs w:val="28"/>
        </w:rPr>
        <w:t>этапность</w:t>
      </w:r>
      <w:proofErr w:type="spellEnd"/>
      <w:r w:rsidRPr="00671D24">
        <w:rPr>
          <w:sz w:val="28"/>
          <w:szCs w:val="28"/>
        </w:rPr>
        <w:t xml:space="preserve"> проведения следственных действий, приемы оптимальной расстановки сил и средств, рационального взаимодействия следователей с оперативными работниками, организация исследования материальной обстановки места происшествия; </w:t>
      </w:r>
    </w:p>
    <w:p w14:paraId="0BB311B0" w14:textId="4D7951B2" w:rsidR="005C7ECB" w:rsidRPr="00671D24" w:rsidRDefault="005C7ECB" w:rsidP="008928CA">
      <w:pPr>
        <w:spacing w:line="360" w:lineRule="auto"/>
        <w:ind w:firstLine="709"/>
        <w:jc w:val="both"/>
        <w:rPr>
          <w:sz w:val="28"/>
          <w:szCs w:val="28"/>
        </w:rPr>
      </w:pPr>
      <w:r w:rsidRPr="00671D24">
        <w:rPr>
          <w:sz w:val="28"/>
          <w:szCs w:val="28"/>
        </w:rPr>
        <w:t xml:space="preserve">– тактические приемы, основанные на положениях педагогики. Особую значимость они приобретают при работе с несовершеннолетними: установление с ними контакта, помощь допрашиваемому, преодоление лжи и т.д. Эту классификацию тактических приемов по отраслям наук можно продолжить. </w:t>
      </w:r>
    </w:p>
    <w:p w14:paraId="78542622" w14:textId="4030860D" w:rsidR="005C7ECB" w:rsidRPr="00671D24" w:rsidRDefault="00507EF9" w:rsidP="008928CA">
      <w:pPr>
        <w:spacing w:line="360" w:lineRule="auto"/>
        <w:ind w:firstLine="709"/>
        <w:jc w:val="both"/>
        <w:rPr>
          <w:sz w:val="28"/>
          <w:szCs w:val="28"/>
        </w:rPr>
      </w:pPr>
      <w:r w:rsidRPr="00671D24">
        <w:rPr>
          <w:sz w:val="28"/>
          <w:szCs w:val="28"/>
        </w:rPr>
        <w:t>Тем не менее, в специальной литературе широко представлены взгляды на общие тактические приемы, которые существуют наравне с частными</w:t>
      </w:r>
      <w:r w:rsidRPr="00671D24">
        <w:rPr>
          <w:rStyle w:val="ac"/>
          <w:sz w:val="28"/>
          <w:szCs w:val="28"/>
        </w:rPr>
        <w:footnoteReference w:id="37"/>
      </w:r>
      <w:r w:rsidRPr="00671D24">
        <w:rPr>
          <w:sz w:val="28"/>
          <w:szCs w:val="28"/>
        </w:rPr>
        <w:t>.  Так,</w:t>
      </w:r>
      <w:r w:rsidR="005C7ECB" w:rsidRPr="00671D24">
        <w:rPr>
          <w:sz w:val="28"/>
          <w:szCs w:val="28"/>
        </w:rPr>
        <w:t xml:space="preserve"> в зависимости от места в системе криминалистической тактики можно выделить тактические приемы, имеющие общее значение (применяемые при производстве многих следственных действий), и тактические приемы, имеющие значение при производстве конкретных следственных действий (обыска, допроса, осмотра). </w:t>
      </w:r>
    </w:p>
    <w:p w14:paraId="292DD6C9" w14:textId="77777777" w:rsidR="00507EF9" w:rsidRPr="00671D24" w:rsidRDefault="00507EF9" w:rsidP="00507EF9">
      <w:pPr>
        <w:spacing w:line="360" w:lineRule="auto"/>
        <w:ind w:firstLine="709"/>
        <w:jc w:val="both"/>
        <w:rPr>
          <w:sz w:val="28"/>
          <w:szCs w:val="28"/>
        </w:rPr>
      </w:pPr>
      <w:r w:rsidRPr="00671D24">
        <w:rPr>
          <w:sz w:val="28"/>
          <w:szCs w:val="28"/>
        </w:rPr>
        <w:t xml:space="preserve">Автором первой классификации выступает Л.Я. </w:t>
      </w:r>
      <w:proofErr w:type="spellStart"/>
      <w:r w:rsidRPr="00671D24">
        <w:rPr>
          <w:sz w:val="28"/>
          <w:szCs w:val="28"/>
        </w:rPr>
        <w:t>Драпкин</w:t>
      </w:r>
      <w:proofErr w:type="spellEnd"/>
      <w:r w:rsidRPr="00671D24">
        <w:rPr>
          <w:sz w:val="28"/>
          <w:szCs w:val="28"/>
        </w:rPr>
        <w:t xml:space="preserve">, в которой выделяет: </w:t>
      </w:r>
    </w:p>
    <w:p w14:paraId="3A7A3D9D" w14:textId="77777777" w:rsidR="00507EF9" w:rsidRPr="00671D24" w:rsidRDefault="00507EF9" w:rsidP="00507EF9">
      <w:pPr>
        <w:spacing w:line="360" w:lineRule="auto"/>
        <w:ind w:firstLine="709"/>
        <w:jc w:val="both"/>
        <w:rPr>
          <w:sz w:val="28"/>
          <w:szCs w:val="28"/>
        </w:rPr>
      </w:pPr>
      <w:r w:rsidRPr="00671D24">
        <w:rPr>
          <w:sz w:val="28"/>
          <w:szCs w:val="28"/>
        </w:rPr>
        <w:lastRenderedPageBreak/>
        <w:t xml:space="preserve">1) логические тактические приемы, например, приемы, связанные с использованием противоречий в показаниях допрашиваемого лица </w:t>
      </w:r>
    </w:p>
    <w:p w14:paraId="77FF1404" w14:textId="77777777" w:rsidR="00507EF9" w:rsidRPr="00671D24" w:rsidRDefault="00507EF9" w:rsidP="00507EF9">
      <w:pPr>
        <w:spacing w:line="360" w:lineRule="auto"/>
        <w:ind w:firstLine="709"/>
        <w:jc w:val="both"/>
        <w:rPr>
          <w:sz w:val="28"/>
          <w:szCs w:val="28"/>
        </w:rPr>
      </w:pPr>
      <w:r w:rsidRPr="00671D24">
        <w:rPr>
          <w:sz w:val="28"/>
          <w:szCs w:val="28"/>
        </w:rPr>
        <w:t xml:space="preserve">2) психологические тактические приемы (базируются на факторе создания впечатления о наличии всех необходимых доказательств у следователя, что может повлиять на ход того или иного следственного действия); </w:t>
      </w:r>
    </w:p>
    <w:p w14:paraId="79723DF1" w14:textId="77777777" w:rsidR="00A17EDF" w:rsidRPr="00671D24" w:rsidRDefault="00507EF9" w:rsidP="00507EF9">
      <w:pPr>
        <w:spacing w:line="360" w:lineRule="auto"/>
        <w:ind w:firstLine="709"/>
        <w:jc w:val="both"/>
        <w:rPr>
          <w:sz w:val="28"/>
          <w:szCs w:val="28"/>
        </w:rPr>
      </w:pPr>
      <w:r w:rsidRPr="00671D24">
        <w:rPr>
          <w:sz w:val="28"/>
          <w:szCs w:val="28"/>
        </w:rPr>
        <w:t>3) организационно-управленческие тактические приемы, например, выбор оптимальной формы предварительного следствия</w:t>
      </w:r>
      <w:r w:rsidRPr="00671D24">
        <w:rPr>
          <w:rStyle w:val="ac"/>
          <w:sz w:val="28"/>
          <w:szCs w:val="28"/>
        </w:rPr>
        <w:footnoteReference w:id="38"/>
      </w:r>
      <w:r w:rsidRPr="00671D24">
        <w:rPr>
          <w:sz w:val="28"/>
          <w:szCs w:val="28"/>
        </w:rPr>
        <w:t>.</w:t>
      </w:r>
      <w:r w:rsidR="00A17EDF" w:rsidRPr="00671D24">
        <w:rPr>
          <w:sz w:val="28"/>
          <w:szCs w:val="28"/>
        </w:rPr>
        <w:t xml:space="preserve"> </w:t>
      </w:r>
    </w:p>
    <w:p w14:paraId="7FD17FD5" w14:textId="15C31E68" w:rsidR="00507EF9" w:rsidRPr="00671D24" w:rsidRDefault="00507EF9" w:rsidP="00507EF9">
      <w:pPr>
        <w:spacing w:line="360" w:lineRule="auto"/>
        <w:ind w:firstLine="709"/>
        <w:jc w:val="both"/>
        <w:rPr>
          <w:sz w:val="28"/>
          <w:szCs w:val="28"/>
        </w:rPr>
      </w:pPr>
      <w:r w:rsidRPr="00671D24">
        <w:rPr>
          <w:sz w:val="28"/>
          <w:szCs w:val="28"/>
        </w:rPr>
        <w:t>При этом, для выработки данных приемов автор обращался к истокам таких наук как логика, психология и иных</w:t>
      </w:r>
      <w:r w:rsidR="00A17EDF" w:rsidRPr="00671D24">
        <w:rPr>
          <w:sz w:val="28"/>
          <w:szCs w:val="28"/>
        </w:rPr>
        <w:t>.</w:t>
      </w:r>
    </w:p>
    <w:p w14:paraId="291F8A35" w14:textId="575481DD" w:rsidR="00507EF9" w:rsidRPr="00671D24" w:rsidRDefault="00507EF9" w:rsidP="00507EF9">
      <w:pPr>
        <w:spacing w:line="360" w:lineRule="auto"/>
        <w:ind w:firstLine="709"/>
        <w:jc w:val="both"/>
        <w:rPr>
          <w:sz w:val="28"/>
          <w:szCs w:val="28"/>
        </w:rPr>
      </w:pPr>
      <w:r w:rsidRPr="00671D24">
        <w:rPr>
          <w:sz w:val="28"/>
          <w:szCs w:val="28"/>
        </w:rPr>
        <w:t xml:space="preserve">В свою очередь С.А. </w:t>
      </w:r>
      <w:proofErr w:type="spellStart"/>
      <w:r w:rsidRPr="00671D24">
        <w:rPr>
          <w:sz w:val="28"/>
          <w:szCs w:val="28"/>
        </w:rPr>
        <w:t>Величкин</w:t>
      </w:r>
      <w:proofErr w:type="spellEnd"/>
      <w:r w:rsidRPr="00671D24">
        <w:rPr>
          <w:sz w:val="28"/>
          <w:szCs w:val="28"/>
        </w:rPr>
        <w:t xml:space="preserve"> приводит такое разделение приемов на две группы: 1) приемы, которые позволяют повысить продуктивность исслед</w:t>
      </w:r>
      <w:r w:rsidR="00A17EDF" w:rsidRPr="00671D24">
        <w:rPr>
          <w:sz w:val="28"/>
          <w:szCs w:val="28"/>
        </w:rPr>
        <w:t xml:space="preserve">ования материальной обстановки; </w:t>
      </w:r>
      <w:r w:rsidRPr="00671D24">
        <w:rPr>
          <w:sz w:val="28"/>
          <w:szCs w:val="28"/>
        </w:rPr>
        <w:t>2) приемы, обеспечивающие полноту, объективность доказательственной информации. Однако на практике четкого разграничения данных двух групп нет</w:t>
      </w:r>
      <w:r w:rsidRPr="00671D24">
        <w:rPr>
          <w:rStyle w:val="ac"/>
          <w:sz w:val="28"/>
          <w:szCs w:val="28"/>
        </w:rPr>
        <w:footnoteReference w:id="39"/>
      </w:r>
      <w:r w:rsidRPr="00671D24">
        <w:rPr>
          <w:sz w:val="28"/>
          <w:szCs w:val="28"/>
        </w:rPr>
        <w:t xml:space="preserve">. </w:t>
      </w:r>
    </w:p>
    <w:p w14:paraId="20937D07" w14:textId="658F3555" w:rsidR="00507EF9" w:rsidRPr="00671D24" w:rsidRDefault="00507EF9" w:rsidP="00507EF9">
      <w:pPr>
        <w:spacing w:line="360" w:lineRule="auto"/>
        <w:ind w:firstLine="709"/>
        <w:jc w:val="both"/>
        <w:rPr>
          <w:sz w:val="28"/>
          <w:szCs w:val="28"/>
        </w:rPr>
      </w:pPr>
      <w:r w:rsidRPr="00671D24">
        <w:rPr>
          <w:sz w:val="28"/>
          <w:szCs w:val="28"/>
        </w:rPr>
        <w:t>Иную классификацию представил В.Г. Лукашевич, выделяя также приемы, воздействующие на интеллектуально-волевую сферу (приемы вербального общения, основанные на рассказе, мимике и так далее), а равно приемы, способные воздействовать на материальную обстановку, предметы (использование органов чувств, например, наблюдение)</w:t>
      </w:r>
      <w:r w:rsidR="00F07A7B" w:rsidRPr="00671D24">
        <w:rPr>
          <w:rStyle w:val="ac"/>
          <w:sz w:val="28"/>
          <w:szCs w:val="28"/>
        </w:rPr>
        <w:footnoteReference w:id="40"/>
      </w:r>
      <w:r w:rsidRPr="00671D24">
        <w:rPr>
          <w:sz w:val="28"/>
          <w:szCs w:val="28"/>
        </w:rPr>
        <w:t>.</w:t>
      </w:r>
    </w:p>
    <w:p w14:paraId="7A98CC09" w14:textId="56B4FCD4" w:rsidR="005C7ECB" w:rsidRPr="00671D24" w:rsidRDefault="005C7ECB" w:rsidP="008928CA">
      <w:pPr>
        <w:spacing w:line="360" w:lineRule="auto"/>
        <w:ind w:firstLine="709"/>
        <w:jc w:val="both"/>
        <w:rPr>
          <w:sz w:val="28"/>
          <w:szCs w:val="28"/>
        </w:rPr>
      </w:pPr>
      <w:r w:rsidRPr="00671D24">
        <w:rPr>
          <w:sz w:val="28"/>
          <w:szCs w:val="28"/>
        </w:rPr>
        <w:t xml:space="preserve">По степени сложности тактические приемы можно разделить: </w:t>
      </w:r>
    </w:p>
    <w:p w14:paraId="1F2B444F" w14:textId="0E77271B" w:rsidR="005C7ECB" w:rsidRPr="00671D24" w:rsidRDefault="005C7ECB" w:rsidP="008928CA">
      <w:pPr>
        <w:spacing w:line="360" w:lineRule="auto"/>
        <w:ind w:firstLine="709"/>
        <w:jc w:val="both"/>
        <w:rPr>
          <w:sz w:val="28"/>
          <w:szCs w:val="28"/>
        </w:rPr>
      </w:pPr>
      <w:r w:rsidRPr="00671D24">
        <w:rPr>
          <w:sz w:val="28"/>
          <w:szCs w:val="28"/>
        </w:rPr>
        <w:t xml:space="preserve">– на простые – разовые тактические приемы; </w:t>
      </w:r>
    </w:p>
    <w:p w14:paraId="4E893494" w14:textId="486FC125" w:rsidR="005C7ECB" w:rsidRPr="00671D24" w:rsidRDefault="005C7ECB" w:rsidP="008928CA">
      <w:pPr>
        <w:spacing w:line="360" w:lineRule="auto"/>
        <w:ind w:firstLine="709"/>
        <w:jc w:val="both"/>
        <w:rPr>
          <w:sz w:val="28"/>
          <w:szCs w:val="28"/>
        </w:rPr>
      </w:pPr>
      <w:r w:rsidRPr="00671D24">
        <w:rPr>
          <w:sz w:val="28"/>
          <w:szCs w:val="28"/>
        </w:rPr>
        <w:t xml:space="preserve">– сложные – требующие предварительной подготовки или использования элементов нескольких тактических приемов; </w:t>
      </w:r>
    </w:p>
    <w:p w14:paraId="778F2B34" w14:textId="77777777" w:rsidR="005313FB" w:rsidRPr="00671D24" w:rsidRDefault="005C7ECB" w:rsidP="008928CA">
      <w:pPr>
        <w:spacing w:line="360" w:lineRule="auto"/>
        <w:ind w:firstLine="709"/>
        <w:jc w:val="both"/>
        <w:rPr>
          <w:sz w:val="28"/>
          <w:szCs w:val="28"/>
        </w:rPr>
      </w:pPr>
      <w:r w:rsidRPr="00671D24">
        <w:rPr>
          <w:sz w:val="28"/>
          <w:szCs w:val="28"/>
        </w:rPr>
        <w:t xml:space="preserve">– тактические комбинации – сочетание нескольких тактических приемов (например, при отказе подозреваемого от дачи показаний одного тактического приема предъявления доказательств недостаточно, нужно применить еще и приемы по установлению психологического контакта и поставке вопросов, </w:t>
      </w:r>
      <w:r w:rsidRPr="00671D24">
        <w:rPr>
          <w:sz w:val="28"/>
          <w:szCs w:val="28"/>
        </w:rPr>
        <w:lastRenderedPageBreak/>
        <w:t>побуждающих к даче показаний, а иногда использовать для этого и оперативно-</w:t>
      </w:r>
      <w:proofErr w:type="spellStart"/>
      <w:r w:rsidRPr="00671D24">
        <w:rPr>
          <w:sz w:val="28"/>
          <w:szCs w:val="28"/>
        </w:rPr>
        <w:t>разыскные</w:t>
      </w:r>
      <w:proofErr w:type="spellEnd"/>
      <w:r w:rsidRPr="00671D24">
        <w:rPr>
          <w:sz w:val="28"/>
          <w:szCs w:val="28"/>
        </w:rPr>
        <w:t xml:space="preserve"> мероприятия). </w:t>
      </w:r>
    </w:p>
    <w:p w14:paraId="16346AE8" w14:textId="77777777" w:rsidR="005313FB" w:rsidRPr="00671D24" w:rsidRDefault="005313FB" w:rsidP="008928CA">
      <w:pPr>
        <w:spacing w:line="360" w:lineRule="auto"/>
        <w:ind w:firstLine="709"/>
        <w:jc w:val="both"/>
        <w:rPr>
          <w:sz w:val="28"/>
          <w:szCs w:val="28"/>
        </w:rPr>
      </w:pPr>
      <w:r w:rsidRPr="00671D24">
        <w:rPr>
          <w:sz w:val="28"/>
          <w:szCs w:val="28"/>
        </w:rPr>
        <w:t xml:space="preserve">Неоднозначной в теоретическом и практическом планах представляется классификация тактических приемов, даваемая по признаку достигаемых криминалистических целей и решаемых задач. Так, Н.В. Кручинина говорит об особой группе тактических приемов – приемах, направленных на проверку алиби. К их числу указанный автор относит: </w:t>
      </w:r>
    </w:p>
    <w:p w14:paraId="3DB26B2A" w14:textId="77777777" w:rsidR="005313FB" w:rsidRPr="00671D24" w:rsidRDefault="005313FB" w:rsidP="008928CA">
      <w:pPr>
        <w:spacing w:line="360" w:lineRule="auto"/>
        <w:ind w:firstLine="709"/>
        <w:jc w:val="both"/>
        <w:rPr>
          <w:sz w:val="28"/>
          <w:szCs w:val="28"/>
        </w:rPr>
      </w:pPr>
      <w:r w:rsidRPr="00671D24">
        <w:rPr>
          <w:sz w:val="28"/>
          <w:szCs w:val="28"/>
        </w:rPr>
        <w:t xml:space="preserve">1) тактические приемы проверки алиби, направленные на выявление вопроса, насколько добросовестно на следствии поведение конкретных лиц (подозреваемого, обвиняемого, потерпевшего, свидетеля); </w:t>
      </w:r>
    </w:p>
    <w:p w14:paraId="5EFBFCBE" w14:textId="77777777" w:rsidR="005313FB" w:rsidRPr="00671D24" w:rsidRDefault="005313FB" w:rsidP="008928CA">
      <w:pPr>
        <w:spacing w:line="360" w:lineRule="auto"/>
        <w:ind w:firstLine="709"/>
        <w:jc w:val="both"/>
        <w:rPr>
          <w:sz w:val="28"/>
          <w:szCs w:val="28"/>
        </w:rPr>
      </w:pPr>
      <w:r w:rsidRPr="00671D24">
        <w:rPr>
          <w:sz w:val="28"/>
          <w:szCs w:val="28"/>
        </w:rPr>
        <w:t xml:space="preserve">2) приемы, вязанные с правомерным психическим воздействием на лиц, занявших деструктивную позицию по проверке следователем достоверности информации об алиби; </w:t>
      </w:r>
    </w:p>
    <w:p w14:paraId="7CAFBE83" w14:textId="5A6A40C4" w:rsidR="005313FB" w:rsidRPr="00671D24" w:rsidRDefault="005313FB" w:rsidP="008928CA">
      <w:pPr>
        <w:spacing w:line="360" w:lineRule="auto"/>
        <w:ind w:firstLine="709"/>
        <w:jc w:val="both"/>
        <w:rPr>
          <w:sz w:val="28"/>
          <w:szCs w:val="28"/>
        </w:rPr>
      </w:pPr>
      <w:r w:rsidRPr="00671D24">
        <w:rPr>
          <w:sz w:val="28"/>
          <w:szCs w:val="28"/>
        </w:rPr>
        <w:t>3) приемы, призванные активизировать волевые процессы у законопослушных допрашиваемых лиц, стремящихся помочь следствию»</w:t>
      </w:r>
      <w:r w:rsidRPr="00671D24">
        <w:rPr>
          <w:rStyle w:val="ac"/>
          <w:sz w:val="28"/>
          <w:szCs w:val="28"/>
        </w:rPr>
        <w:footnoteReference w:id="41"/>
      </w:r>
      <w:r w:rsidRPr="00671D24">
        <w:rPr>
          <w:sz w:val="28"/>
          <w:szCs w:val="28"/>
        </w:rPr>
        <w:t xml:space="preserve">. </w:t>
      </w:r>
    </w:p>
    <w:p w14:paraId="5DD63B8D" w14:textId="22E086D8" w:rsidR="00B94FAC" w:rsidRPr="00671D24" w:rsidRDefault="002D069D" w:rsidP="008928CA">
      <w:pPr>
        <w:spacing w:line="360" w:lineRule="auto"/>
        <w:ind w:firstLine="709"/>
        <w:jc w:val="both"/>
        <w:rPr>
          <w:rFonts w:cs="Times New Roman"/>
          <w:sz w:val="28"/>
          <w:szCs w:val="28"/>
        </w:rPr>
      </w:pPr>
      <w:r w:rsidRPr="00671D24">
        <w:rPr>
          <w:sz w:val="28"/>
          <w:szCs w:val="28"/>
        </w:rPr>
        <w:t>Мы пришли к выводу, что важность классификации тактических приемов достаточно велика не только для криминалистической теории, но и для создания тактических приемов в практической деятельности.</w:t>
      </w:r>
    </w:p>
    <w:p w14:paraId="156BB87A" w14:textId="34BC7D10" w:rsidR="00035363" w:rsidRPr="00671D24" w:rsidRDefault="00035363" w:rsidP="00FB6423">
      <w:pPr>
        <w:pStyle w:val="1"/>
        <w:rPr>
          <w:sz w:val="28"/>
          <w:szCs w:val="28"/>
        </w:rPr>
      </w:pPr>
      <w:bookmarkStart w:id="10" w:name="_Toc43837819"/>
      <w:r w:rsidRPr="00671D24">
        <w:rPr>
          <w:sz w:val="28"/>
          <w:szCs w:val="28"/>
        </w:rPr>
        <w:t>Заключение</w:t>
      </w:r>
      <w:bookmarkEnd w:id="10"/>
    </w:p>
    <w:p w14:paraId="5DE27EBB" w14:textId="77777777" w:rsidR="00AF1A7D" w:rsidRPr="00671D24" w:rsidRDefault="00AF1A7D" w:rsidP="00AF1A7D">
      <w:pPr>
        <w:spacing w:line="360" w:lineRule="auto"/>
        <w:ind w:firstLine="709"/>
        <w:jc w:val="both"/>
        <w:rPr>
          <w:sz w:val="28"/>
          <w:szCs w:val="28"/>
        </w:rPr>
      </w:pPr>
      <w:r w:rsidRPr="00671D24">
        <w:rPr>
          <w:rFonts w:cs="Times New Roman"/>
          <w:sz w:val="28"/>
          <w:szCs w:val="28"/>
        </w:rPr>
        <w:t xml:space="preserve">Проведенное исследование позволило заключить о том, что </w:t>
      </w:r>
      <w:r w:rsidRPr="00671D24">
        <w:rPr>
          <w:sz w:val="28"/>
          <w:szCs w:val="28"/>
        </w:rPr>
        <w:t>учитывая заранее определенные положения, криминалистическую тактику в ее нынешнем состоянии может быть определена как система научных положений и рекомендаций, разработанных для организации и планирования предварительных и судебных расследований, для определения поведения лиц, проводящих доказательства, а также методов конкретных расследований и судебных действий, на которые они ориентированы. собирать и расследовать доказательства для выявления причин и условий, способствующих совершению и сокрытию преступлений.</w:t>
      </w:r>
    </w:p>
    <w:p w14:paraId="5524B62E" w14:textId="6C19201A" w:rsidR="00AF1A7D" w:rsidRPr="00671D24" w:rsidRDefault="00AF1A7D" w:rsidP="00AF1A7D">
      <w:pPr>
        <w:spacing w:line="360" w:lineRule="auto"/>
        <w:ind w:firstLine="709"/>
        <w:jc w:val="both"/>
        <w:rPr>
          <w:sz w:val="28"/>
          <w:szCs w:val="28"/>
        </w:rPr>
      </w:pPr>
      <w:r w:rsidRPr="00671D24">
        <w:rPr>
          <w:sz w:val="28"/>
          <w:szCs w:val="28"/>
        </w:rPr>
        <w:lastRenderedPageBreak/>
        <w:t xml:space="preserve">Таким образом, криминалистическая тактика направлена ​​на предоставление соответствующих тактических инструментов и приемов следователям, следователям, прокурорам, адвокатам, экспертам и экспертам в уголовном судопроизводстве. </w:t>
      </w:r>
      <w:r w:rsidR="00232828" w:rsidRPr="00671D24">
        <w:rPr>
          <w:sz w:val="28"/>
          <w:szCs w:val="28"/>
        </w:rPr>
        <w:t>На наш взгляд,</w:t>
      </w:r>
      <w:r w:rsidRPr="00671D24">
        <w:rPr>
          <w:sz w:val="28"/>
          <w:szCs w:val="28"/>
        </w:rPr>
        <w:t xml:space="preserve"> дальнейшее исследование, и совершенствование данного раздела криминалистики, позволит достичь оперативного практического и теоретического опыта.</w:t>
      </w:r>
    </w:p>
    <w:p w14:paraId="7AEFB120" w14:textId="448B0DE9" w:rsidR="000C7965" w:rsidRPr="00671D24" w:rsidRDefault="000C7965" w:rsidP="000C7965">
      <w:pPr>
        <w:spacing w:line="360" w:lineRule="auto"/>
        <w:ind w:firstLine="709"/>
        <w:jc w:val="both"/>
        <w:rPr>
          <w:sz w:val="28"/>
          <w:szCs w:val="28"/>
        </w:rPr>
      </w:pPr>
      <w:r w:rsidRPr="00671D24">
        <w:rPr>
          <w:sz w:val="28"/>
          <w:szCs w:val="28"/>
        </w:rPr>
        <w:t xml:space="preserve">Сущностная природа тактической деятельности обусловлена тремя составляющими: </w:t>
      </w:r>
    </w:p>
    <w:p w14:paraId="586B17A1" w14:textId="77777777" w:rsidR="000C7965" w:rsidRPr="00671D24" w:rsidRDefault="000C7965" w:rsidP="000C7965">
      <w:pPr>
        <w:spacing w:line="360" w:lineRule="auto"/>
        <w:ind w:firstLine="709"/>
        <w:jc w:val="both"/>
        <w:rPr>
          <w:sz w:val="28"/>
          <w:szCs w:val="28"/>
        </w:rPr>
      </w:pPr>
      <w:r w:rsidRPr="00671D24">
        <w:rPr>
          <w:sz w:val="28"/>
          <w:szCs w:val="28"/>
        </w:rPr>
        <w:t xml:space="preserve">1) наличием целеполагания субъекта криминалистической тактики; </w:t>
      </w:r>
    </w:p>
    <w:p w14:paraId="1F7650D5" w14:textId="77777777" w:rsidR="000C7965" w:rsidRPr="00671D24" w:rsidRDefault="000C7965" w:rsidP="000C7965">
      <w:pPr>
        <w:spacing w:line="360" w:lineRule="auto"/>
        <w:ind w:firstLine="709"/>
        <w:jc w:val="both"/>
        <w:rPr>
          <w:sz w:val="28"/>
          <w:szCs w:val="28"/>
        </w:rPr>
      </w:pPr>
      <w:r w:rsidRPr="00671D24">
        <w:rPr>
          <w:sz w:val="28"/>
          <w:szCs w:val="28"/>
        </w:rPr>
        <w:t xml:space="preserve">2) существованием препятствий для реализации целей субъекта тактики (выступающих в различных формах – форме противодействия или иной); </w:t>
      </w:r>
    </w:p>
    <w:p w14:paraId="1907D0F3" w14:textId="61D02018" w:rsidR="000C7965" w:rsidRPr="00671D24" w:rsidRDefault="000C7965" w:rsidP="000C7965">
      <w:pPr>
        <w:spacing w:line="360" w:lineRule="auto"/>
        <w:ind w:firstLine="709"/>
        <w:jc w:val="both"/>
        <w:rPr>
          <w:sz w:val="28"/>
          <w:szCs w:val="28"/>
        </w:rPr>
      </w:pPr>
      <w:r w:rsidRPr="00671D24">
        <w:rPr>
          <w:sz w:val="28"/>
          <w:szCs w:val="28"/>
        </w:rPr>
        <w:t>3) существованием усмотрения субъекта тактики, предопределяющим возможность выбора решения из нескольких альтернатив.</w:t>
      </w:r>
    </w:p>
    <w:p w14:paraId="5AB2FD0B" w14:textId="1381875F" w:rsidR="00232828" w:rsidRPr="00671D24" w:rsidRDefault="00232828" w:rsidP="00232828">
      <w:pPr>
        <w:spacing w:line="360" w:lineRule="auto"/>
        <w:ind w:firstLine="709"/>
        <w:jc w:val="both"/>
        <w:rPr>
          <w:sz w:val="28"/>
          <w:szCs w:val="28"/>
        </w:rPr>
      </w:pPr>
      <w:r w:rsidRPr="00671D24">
        <w:rPr>
          <w:sz w:val="28"/>
          <w:szCs w:val="28"/>
        </w:rPr>
        <w:t xml:space="preserve">Криминалистическая тактика представляет собой систему научных положений и рекомендаций, разработанных для проведения отдельных следственных действий на основе криминалистических методов, направленных на сбор и расследование доказательств, а также особенности расследования различных видов преступлений. </w:t>
      </w:r>
    </w:p>
    <w:p w14:paraId="1FA270DB" w14:textId="3B9F75CC" w:rsidR="00232828" w:rsidRPr="00671D24" w:rsidRDefault="00232828" w:rsidP="00232828">
      <w:pPr>
        <w:spacing w:line="360" w:lineRule="auto"/>
        <w:ind w:firstLine="709"/>
        <w:jc w:val="both"/>
        <w:rPr>
          <w:sz w:val="28"/>
          <w:szCs w:val="28"/>
        </w:rPr>
      </w:pPr>
      <w:r w:rsidRPr="00671D24">
        <w:rPr>
          <w:sz w:val="28"/>
          <w:szCs w:val="28"/>
        </w:rPr>
        <w:t xml:space="preserve">Сегодня криминалистическая тактика нуждается в совершенствовании и дальнейшем развитии. Также стоит отметить, что практика борьбы с преступностью является не только объектом изучения криминалистики, но и основным фактором, во многом определяющим направление развития тактики. Прежде всего, при разработке тактики необходимо обратить внимание на расширение предмета криминалистической тактики, ее пределы и ее взаимосвязь с другими областями научного знания.  Также необходимо углубленное изучение процессов получения </w:t>
      </w:r>
      <w:proofErr w:type="spellStart"/>
      <w:r w:rsidRPr="00671D24">
        <w:rPr>
          <w:sz w:val="28"/>
          <w:szCs w:val="28"/>
        </w:rPr>
        <w:t>криминалистически</w:t>
      </w:r>
      <w:proofErr w:type="spellEnd"/>
      <w:r w:rsidRPr="00671D24">
        <w:rPr>
          <w:sz w:val="28"/>
          <w:szCs w:val="28"/>
        </w:rPr>
        <w:t xml:space="preserve"> значимой информации, а также систематизации и оптимизации следственной деятельности. В процессе своего развития, криминалистическая тактика должна отвечать требованиям динамичности и чутко реагировать на принципиальные изменения правовых условий, а также учитывать степень развития научных знаний.</w:t>
      </w:r>
    </w:p>
    <w:p w14:paraId="6F76D724" w14:textId="5592E1F1" w:rsidR="00CA0942" w:rsidRPr="00671D24" w:rsidRDefault="00CA0942" w:rsidP="00232828">
      <w:pPr>
        <w:spacing w:line="360" w:lineRule="auto"/>
        <w:ind w:firstLine="709"/>
        <w:jc w:val="both"/>
        <w:rPr>
          <w:sz w:val="28"/>
          <w:szCs w:val="28"/>
        </w:rPr>
      </w:pPr>
      <w:r w:rsidRPr="00671D24">
        <w:rPr>
          <w:sz w:val="28"/>
          <w:szCs w:val="28"/>
        </w:rPr>
        <w:lastRenderedPageBreak/>
        <w:t>Тактический прием – это разработанный криминалистической тактикой наиболее рациональный и эффективный способ действия, обеспечивающий оптимальные возможности по раскрытию, расследованию преступлений. При этом следует помнить, что прежде чем тактический прием будет рекомендован, он должен быть законодательно, теоретически обоснован и отвечать критерию доступности.</w:t>
      </w:r>
    </w:p>
    <w:p w14:paraId="7EF2C04D" w14:textId="014418C4" w:rsidR="00CA0942" w:rsidRPr="00671D24" w:rsidRDefault="00CA0942" w:rsidP="00232828">
      <w:pPr>
        <w:spacing w:line="360" w:lineRule="auto"/>
        <w:ind w:firstLine="709"/>
        <w:jc w:val="both"/>
        <w:rPr>
          <w:color w:val="000000"/>
          <w:sz w:val="28"/>
          <w:szCs w:val="28"/>
        </w:rPr>
      </w:pPr>
      <w:r w:rsidRPr="00671D24">
        <w:rPr>
          <w:color w:val="000000"/>
          <w:sz w:val="28"/>
          <w:szCs w:val="28"/>
        </w:rPr>
        <w:t>Применение тактических приемов при расследовании преступления, которые не влекут нарушений прав участников уголовного процесса, а также отвечают требованиям уголовно-процессуального законодательства и морально-этическим соображениям, может служить залогом успешного предварительного расследования.</w:t>
      </w:r>
    </w:p>
    <w:p w14:paraId="725C97FE" w14:textId="3B413E76" w:rsidR="002D069D" w:rsidRPr="00671D24" w:rsidRDefault="002D069D" w:rsidP="002D069D">
      <w:pPr>
        <w:spacing w:line="360" w:lineRule="auto"/>
        <w:ind w:firstLine="709"/>
        <w:jc w:val="both"/>
        <w:rPr>
          <w:sz w:val="28"/>
          <w:szCs w:val="28"/>
        </w:rPr>
      </w:pPr>
      <w:r w:rsidRPr="00671D24">
        <w:rPr>
          <w:sz w:val="28"/>
          <w:szCs w:val="28"/>
        </w:rPr>
        <w:t>Важность классификации тактических приемов достаточно велика не только для криминалистической теории, но и для создания тактических приемов в практической деятельности.</w:t>
      </w:r>
    </w:p>
    <w:p w14:paraId="653FE52E" w14:textId="77777777" w:rsidR="002D069D" w:rsidRPr="00671D24" w:rsidRDefault="002D069D" w:rsidP="002D069D">
      <w:pPr>
        <w:spacing w:line="360" w:lineRule="auto"/>
        <w:ind w:firstLine="709"/>
        <w:jc w:val="both"/>
        <w:rPr>
          <w:sz w:val="28"/>
          <w:szCs w:val="28"/>
        </w:rPr>
      </w:pPr>
      <w:r w:rsidRPr="00671D24">
        <w:rPr>
          <w:sz w:val="28"/>
          <w:szCs w:val="28"/>
        </w:rPr>
        <w:t>В криминалистике постоянно разрабатываются тактические приемы и предложения.</w:t>
      </w:r>
    </w:p>
    <w:p w14:paraId="5F4803EE" w14:textId="77777777" w:rsidR="002D069D" w:rsidRPr="00671D24" w:rsidRDefault="002D069D" w:rsidP="002D069D">
      <w:pPr>
        <w:spacing w:line="360" w:lineRule="auto"/>
        <w:ind w:firstLine="709"/>
        <w:jc w:val="both"/>
        <w:rPr>
          <w:sz w:val="28"/>
          <w:szCs w:val="28"/>
        </w:rPr>
      </w:pPr>
      <w:r w:rsidRPr="00671D24">
        <w:rPr>
          <w:sz w:val="28"/>
          <w:szCs w:val="28"/>
        </w:rPr>
        <w:t>В настоящее время существуют две тенденции развития криминалистической тактики. С одной стороны, совершенствование и совершенствование тактических приемов и рекомендаций отдельных следственных действий, с другой стороны, создание тактических приемов, которые могут помочь произвести все следственные действия. Алгоритмы и комплексы тактических приемов предложены на обоих уровнях.</w:t>
      </w:r>
    </w:p>
    <w:p w14:paraId="2C76B806" w14:textId="77777777" w:rsidR="002D069D" w:rsidRPr="00671D24" w:rsidRDefault="002D069D" w:rsidP="00232828">
      <w:pPr>
        <w:spacing w:line="360" w:lineRule="auto"/>
        <w:ind w:firstLine="709"/>
        <w:jc w:val="both"/>
        <w:rPr>
          <w:rFonts w:cs="Times New Roman"/>
          <w:sz w:val="28"/>
          <w:szCs w:val="28"/>
        </w:rPr>
      </w:pPr>
    </w:p>
    <w:p w14:paraId="086C267E" w14:textId="77777777" w:rsidR="00232828" w:rsidRPr="00671D24" w:rsidRDefault="00232828" w:rsidP="000C7965">
      <w:pPr>
        <w:spacing w:line="360" w:lineRule="auto"/>
        <w:ind w:firstLine="709"/>
        <w:jc w:val="both"/>
        <w:rPr>
          <w:sz w:val="28"/>
          <w:szCs w:val="28"/>
        </w:rPr>
      </w:pPr>
    </w:p>
    <w:p w14:paraId="3DADF6D0" w14:textId="77777777" w:rsidR="000C7965" w:rsidRPr="00671D24" w:rsidRDefault="000C7965" w:rsidP="00AF1A7D">
      <w:pPr>
        <w:spacing w:line="360" w:lineRule="auto"/>
        <w:ind w:firstLine="709"/>
        <w:jc w:val="both"/>
        <w:rPr>
          <w:sz w:val="28"/>
          <w:szCs w:val="28"/>
        </w:rPr>
      </w:pPr>
    </w:p>
    <w:p w14:paraId="6180663A" w14:textId="0EBD3398" w:rsidR="0042793D" w:rsidRPr="00671D24" w:rsidRDefault="0042793D" w:rsidP="008928CA">
      <w:pPr>
        <w:spacing w:line="360" w:lineRule="auto"/>
        <w:ind w:firstLine="709"/>
        <w:jc w:val="both"/>
        <w:rPr>
          <w:rFonts w:cs="Times New Roman"/>
          <w:sz w:val="28"/>
          <w:szCs w:val="28"/>
        </w:rPr>
      </w:pPr>
    </w:p>
    <w:p w14:paraId="037F5E2C" w14:textId="77777777" w:rsidR="008928CA" w:rsidRPr="00671D24" w:rsidRDefault="008928CA" w:rsidP="00246DFF">
      <w:pPr>
        <w:spacing w:line="360" w:lineRule="auto"/>
        <w:ind w:firstLine="720"/>
        <w:jc w:val="both"/>
        <w:rPr>
          <w:rFonts w:cs="Times New Roman"/>
          <w:sz w:val="28"/>
          <w:szCs w:val="28"/>
        </w:rPr>
      </w:pPr>
    </w:p>
    <w:p w14:paraId="0BF0E21A" w14:textId="331EC6DA" w:rsidR="00035363" w:rsidRPr="00671D24" w:rsidRDefault="00035363" w:rsidP="00035363">
      <w:pPr>
        <w:ind w:firstLine="720"/>
        <w:rPr>
          <w:rFonts w:cs="Times New Roman"/>
          <w:sz w:val="28"/>
          <w:szCs w:val="28"/>
        </w:rPr>
      </w:pPr>
    </w:p>
    <w:p w14:paraId="3EBF7702" w14:textId="52454B16" w:rsidR="00035363" w:rsidRPr="00671D24" w:rsidRDefault="00035363" w:rsidP="00035363">
      <w:pPr>
        <w:ind w:firstLine="720"/>
        <w:rPr>
          <w:rFonts w:cs="Times New Roman"/>
          <w:sz w:val="28"/>
          <w:szCs w:val="28"/>
        </w:rPr>
      </w:pPr>
    </w:p>
    <w:p w14:paraId="6F4C5499" w14:textId="77777777" w:rsidR="00035363" w:rsidRPr="00671D24" w:rsidRDefault="00035363" w:rsidP="00035363">
      <w:pPr>
        <w:ind w:firstLine="720"/>
        <w:rPr>
          <w:rFonts w:cs="Times New Roman"/>
          <w:sz w:val="28"/>
          <w:szCs w:val="28"/>
        </w:rPr>
      </w:pPr>
      <w:r w:rsidRPr="00671D24">
        <w:rPr>
          <w:rFonts w:cs="Times New Roman"/>
          <w:sz w:val="28"/>
          <w:szCs w:val="28"/>
        </w:rPr>
        <w:br w:type="page"/>
      </w:r>
    </w:p>
    <w:p w14:paraId="03A56342" w14:textId="77777777" w:rsidR="00D7584A" w:rsidRDefault="00D7584A" w:rsidP="00D7584A">
      <w:pPr>
        <w:pStyle w:val="1"/>
        <w:rPr>
          <w:sz w:val="28"/>
          <w:szCs w:val="28"/>
        </w:rPr>
      </w:pPr>
      <w:bookmarkStart w:id="11" w:name="_Toc43837820"/>
      <w:r>
        <w:rPr>
          <w:sz w:val="28"/>
          <w:szCs w:val="28"/>
        </w:rPr>
        <w:lastRenderedPageBreak/>
        <w:t>Библиографический список</w:t>
      </w:r>
      <w:bookmarkEnd w:id="11"/>
    </w:p>
    <w:p w14:paraId="7ADD9FE8" w14:textId="77777777" w:rsidR="00D7584A" w:rsidRDefault="00D7584A" w:rsidP="00D7584A">
      <w:pPr>
        <w:spacing w:line="360" w:lineRule="auto"/>
        <w:jc w:val="center"/>
        <w:rPr>
          <w:b/>
          <w:sz w:val="28"/>
          <w:szCs w:val="28"/>
        </w:rPr>
      </w:pPr>
      <w:r>
        <w:rPr>
          <w:b/>
          <w:sz w:val="28"/>
          <w:szCs w:val="28"/>
          <w:lang w:val="en-US"/>
        </w:rPr>
        <w:t>I</w:t>
      </w:r>
      <w:r>
        <w:rPr>
          <w:b/>
          <w:sz w:val="28"/>
          <w:szCs w:val="28"/>
        </w:rPr>
        <w:t>. Нормативные правовые акты:</w:t>
      </w:r>
    </w:p>
    <w:p w14:paraId="234C8BAE" w14:textId="77777777" w:rsidR="00D7584A" w:rsidRDefault="00D7584A" w:rsidP="00D7584A">
      <w:pPr>
        <w:numPr>
          <w:ilvl w:val="0"/>
          <w:numId w:val="4"/>
        </w:numPr>
        <w:tabs>
          <w:tab w:val="clear" w:pos="720"/>
          <w:tab w:val="left" w:pos="1080"/>
        </w:tabs>
        <w:spacing w:line="360" w:lineRule="auto"/>
        <w:ind w:left="0" w:firstLine="540"/>
        <w:jc w:val="both"/>
        <w:rPr>
          <w:sz w:val="28"/>
          <w:szCs w:val="28"/>
        </w:rPr>
      </w:pPr>
      <w:r>
        <w:rPr>
          <w:sz w:val="28"/>
          <w:szCs w:val="28"/>
        </w:rPr>
        <w:t xml:space="preserve">Конституция Российской Федерации: принята на всенародном голосовании 12.12.1993 г. </w:t>
      </w:r>
      <w:r>
        <w:rPr>
          <w:rStyle w:val="apple-style-span"/>
          <w:sz w:val="28"/>
          <w:szCs w:val="28"/>
        </w:rPr>
        <w:t xml:space="preserve">(с учетом поправок, внесенных 30.12.2008 № 6-ФКЗ, от 30.12.2008 № 7-ФКЗ, от 05.02.2014 № 2-ФКЗ, от 21.07.2014 № 11-ФКЗ) </w:t>
      </w:r>
      <w:r>
        <w:rPr>
          <w:sz w:val="28"/>
          <w:szCs w:val="28"/>
        </w:rPr>
        <w:t>// Собрание законодательства РФ. - 2014. - № 31. - ст. 4398.</w:t>
      </w:r>
    </w:p>
    <w:p w14:paraId="4A976A8D" w14:textId="77777777" w:rsidR="00D7584A" w:rsidRDefault="00D7584A" w:rsidP="00D7584A">
      <w:pPr>
        <w:numPr>
          <w:ilvl w:val="0"/>
          <w:numId w:val="4"/>
        </w:numPr>
        <w:tabs>
          <w:tab w:val="clear" w:pos="720"/>
          <w:tab w:val="left" w:pos="1080"/>
        </w:tabs>
        <w:spacing w:line="360" w:lineRule="auto"/>
        <w:ind w:left="0" w:firstLine="540"/>
        <w:jc w:val="both"/>
        <w:rPr>
          <w:sz w:val="28"/>
          <w:szCs w:val="28"/>
        </w:rPr>
      </w:pPr>
      <w:r>
        <w:rPr>
          <w:sz w:val="28"/>
          <w:szCs w:val="28"/>
        </w:rPr>
        <w:t>Уголовно-процессуальный кодекс Российской Федерации: федеральный закон РФ от 18.12.2001 № 174-ФЗ (ред. от 24.04.2020 № 130-ФЗ) // Собрание законодательства РФ. - 2001. - № 52 (ч. I). - ст. 4921.</w:t>
      </w:r>
    </w:p>
    <w:p w14:paraId="2DDF82FC" w14:textId="77777777" w:rsidR="00D7584A" w:rsidRDefault="00D7584A" w:rsidP="00D7584A">
      <w:pPr>
        <w:widowControl w:val="0"/>
        <w:tabs>
          <w:tab w:val="left" w:pos="1134"/>
        </w:tabs>
        <w:spacing w:line="360" w:lineRule="auto"/>
        <w:jc w:val="center"/>
        <w:rPr>
          <w:rFonts w:cs="Times New Roman"/>
          <w:spacing w:val="-2"/>
          <w:sz w:val="28"/>
          <w:szCs w:val="28"/>
        </w:rPr>
      </w:pPr>
      <w:r>
        <w:rPr>
          <w:b/>
          <w:sz w:val="28"/>
          <w:szCs w:val="28"/>
          <w:lang w:val="en-US"/>
        </w:rPr>
        <w:t>II</w:t>
      </w:r>
      <w:r>
        <w:rPr>
          <w:b/>
          <w:sz w:val="28"/>
          <w:szCs w:val="28"/>
        </w:rPr>
        <w:t xml:space="preserve">. </w:t>
      </w:r>
      <w:r>
        <w:rPr>
          <w:rFonts w:cs="Times New Roman"/>
          <w:b/>
          <w:spacing w:val="-2"/>
          <w:sz w:val="28"/>
          <w:szCs w:val="28"/>
        </w:rPr>
        <w:t>Книги (учебники, учебные пособия и монографии):</w:t>
      </w:r>
    </w:p>
    <w:p w14:paraId="72B0B644" w14:textId="67D00950" w:rsidR="00D7584A" w:rsidRDefault="00D7584A" w:rsidP="00D7584A">
      <w:pPr>
        <w:numPr>
          <w:ilvl w:val="0"/>
          <w:numId w:val="4"/>
        </w:numPr>
        <w:tabs>
          <w:tab w:val="left" w:pos="0"/>
          <w:tab w:val="left" w:pos="426"/>
          <w:tab w:val="left" w:pos="993"/>
        </w:tabs>
        <w:spacing w:line="360" w:lineRule="auto"/>
        <w:ind w:left="0" w:firstLine="539"/>
        <w:jc w:val="both"/>
        <w:rPr>
          <w:sz w:val="28"/>
          <w:szCs w:val="28"/>
        </w:rPr>
      </w:pPr>
      <w:r>
        <w:rPr>
          <w:sz w:val="28"/>
          <w:szCs w:val="28"/>
        </w:rPr>
        <w:t>Аверьянова Т. В. Криминалистика : учебник / Т. В. Аверьянова, Е. Р. </w:t>
      </w:r>
      <w:proofErr w:type="spellStart"/>
      <w:r>
        <w:rPr>
          <w:sz w:val="28"/>
          <w:szCs w:val="28"/>
        </w:rPr>
        <w:t>Россинская</w:t>
      </w:r>
      <w:proofErr w:type="spellEnd"/>
      <w:r>
        <w:rPr>
          <w:sz w:val="28"/>
          <w:szCs w:val="28"/>
        </w:rPr>
        <w:t xml:space="preserve">, Р. С. Белкин, Ю. Г. </w:t>
      </w:r>
      <w:proofErr w:type="spellStart"/>
      <w:r>
        <w:rPr>
          <w:sz w:val="28"/>
          <w:szCs w:val="28"/>
        </w:rPr>
        <w:t>Корухов</w:t>
      </w:r>
      <w:proofErr w:type="spellEnd"/>
      <w:r>
        <w:rPr>
          <w:sz w:val="28"/>
          <w:szCs w:val="28"/>
        </w:rPr>
        <w:t xml:space="preserve">. - 4-e изд., </w:t>
      </w:r>
      <w:proofErr w:type="spellStart"/>
      <w:r>
        <w:rPr>
          <w:sz w:val="28"/>
          <w:szCs w:val="28"/>
        </w:rPr>
        <w:t>перераб</w:t>
      </w:r>
      <w:proofErr w:type="spellEnd"/>
      <w:r>
        <w:rPr>
          <w:sz w:val="28"/>
          <w:szCs w:val="28"/>
        </w:rPr>
        <w:t>. и доп. - М. : НИЦ Инфра-М, 2020. - 928 с.</w:t>
      </w:r>
    </w:p>
    <w:p w14:paraId="004D3BCE"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r>
        <w:rPr>
          <w:sz w:val="28"/>
          <w:szCs w:val="28"/>
        </w:rPr>
        <w:t>Актуальные вопросы криминалистической тактики : научно-</w:t>
      </w:r>
      <w:proofErr w:type="spellStart"/>
      <w:r>
        <w:rPr>
          <w:sz w:val="28"/>
          <w:szCs w:val="28"/>
        </w:rPr>
        <w:t>практ</w:t>
      </w:r>
      <w:proofErr w:type="spellEnd"/>
      <w:r>
        <w:rPr>
          <w:sz w:val="28"/>
          <w:szCs w:val="28"/>
        </w:rPr>
        <w:t xml:space="preserve">. пособие / под общ. ред. И. М. Комарова. - М.: </w:t>
      </w:r>
      <w:proofErr w:type="spellStart"/>
      <w:r>
        <w:rPr>
          <w:sz w:val="28"/>
          <w:szCs w:val="28"/>
        </w:rPr>
        <w:t>Юрлитинформ</w:t>
      </w:r>
      <w:proofErr w:type="spellEnd"/>
      <w:r>
        <w:rPr>
          <w:sz w:val="28"/>
          <w:szCs w:val="28"/>
        </w:rPr>
        <w:t>, 2018. - 176 с.</w:t>
      </w:r>
    </w:p>
    <w:p w14:paraId="2DFBECEF"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r>
        <w:rPr>
          <w:sz w:val="28"/>
          <w:szCs w:val="28"/>
        </w:rPr>
        <w:t xml:space="preserve">Александров И. В. Криминалистика : тактика и методика : учебник / И. В. Александров. - М. : </w:t>
      </w:r>
      <w:proofErr w:type="spellStart"/>
      <w:r>
        <w:rPr>
          <w:sz w:val="28"/>
          <w:szCs w:val="28"/>
        </w:rPr>
        <w:t>Юрайт</w:t>
      </w:r>
      <w:proofErr w:type="spellEnd"/>
      <w:r>
        <w:rPr>
          <w:sz w:val="28"/>
          <w:szCs w:val="28"/>
        </w:rPr>
        <w:t>, 2016. - 313 с.</w:t>
      </w:r>
    </w:p>
    <w:p w14:paraId="34BD4EEA" w14:textId="77777777" w:rsidR="00D7584A" w:rsidRDefault="00D7584A" w:rsidP="00D7584A">
      <w:pPr>
        <w:numPr>
          <w:ilvl w:val="0"/>
          <w:numId w:val="4"/>
        </w:numPr>
        <w:tabs>
          <w:tab w:val="left" w:pos="0"/>
          <w:tab w:val="left" w:pos="426"/>
          <w:tab w:val="left" w:pos="993"/>
        </w:tabs>
        <w:spacing w:line="360" w:lineRule="auto"/>
        <w:ind w:left="0" w:firstLine="539"/>
        <w:jc w:val="both"/>
        <w:rPr>
          <w:sz w:val="28"/>
          <w:szCs w:val="28"/>
        </w:rPr>
      </w:pPr>
      <w:r>
        <w:rPr>
          <w:sz w:val="28"/>
          <w:szCs w:val="28"/>
        </w:rPr>
        <w:t xml:space="preserve">Балашов Д. Н. Криминалистика : учебник / Д.Н . Балашов, Н. М. Балашов, С. В. Маликов. - 3-e изд., доп. и </w:t>
      </w:r>
      <w:proofErr w:type="spellStart"/>
      <w:r>
        <w:rPr>
          <w:sz w:val="28"/>
          <w:szCs w:val="28"/>
        </w:rPr>
        <w:t>перераб</w:t>
      </w:r>
      <w:proofErr w:type="spellEnd"/>
      <w:r>
        <w:rPr>
          <w:sz w:val="28"/>
          <w:szCs w:val="28"/>
        </w:rPr>
        <w:t>. - М. : НИЦ ИНФРА-М, 2014. - 448 с.</w:t>
      </w:r>
    </w:p>
    <w:p w14:paraId="5D8930D0" w14:textId="77777777" w:rsidR="00D7584A" w:rsidRDefault="00D7584A" w:rsidP="00D7584A">
      <w:pPr>
        <w:numPr>
          <w:ilvl w:val="0"/>
          <w:numId w:val="4"/>
        </w:numPr>
        <w:tabs>
          <w:tab w:val="left" w:pos="0"/>
          <w:tab w:val="left" w:pos="426"/>
          <w:tab w:val="left" w:pos="993"/>
        </w:tabs>
        <w:spacing w:line="360" w:lineRule="auto"/>
        <w:ind w:left="0" w:firstLine="539"/>
        <w:jc w:val="both"/>
        <w:rPr>
          <w:sz w:val="28"/>
          <w:szCs w:val="28"/>
        </w:rPr>
      </w:pPr>
      <w:proofErr w:type="spellStart"/>
      <w:r>
        <w:rPr>
          <w:sz w:val="28"/>
          <w:szCs w:val="28"/>
        </w:rPr>
        <w:t>Величкин</w:t>
      </w:r>
      <w:proofErr w:type="spellEnd"/>
      <w:r>
        <w:rPr>
          <w:sz w:val="28"/>
          <w:szCs w:val="28"/>
        </w:rPr>
        <w:t xml:space="preserve"> С. А. Общие положения криминалистической тактики / С. А. </w:t>
      </w:r>
      <w:proofErr w:type="spellStart"/>
      <w:r>
        <w:rPr>
          <w:sz w:val="28"/>
          <w:szCs w:val="28"/>
        </w:rPr>
        <w:t>Величкин</w:t>
      </w:r>
      <w:proofErr w:type="spellEnd"/>
      <w:r>
        <w:rPr>
          <w:sz w:val="28"/>
          <w:szCs w:val="28"/>
        </w:rPr>
        <w:t>. - СПб. : Лань, 2016. - 425 с.</w:t>
      </w:r>
    </w:p>
    <w:p w14:paraId="7322722D"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r>
        <w:rPr>
          <w:sz w:val="28"/>
          <w:szCs w:val="28"/>
        </w:rPr>
        <w:t>Ищенко Е. П. Криминалистика для следователей и дознавателей : науч.-</w:t>
      </w:r>
      <w:proofErr w:type="spellStart"/>
      <w:r>
        <w:rPr>
          <w:sz w:val="28"/>
          <w:szCs w:val="28"/>
        </w:rPr>
        <w:t>практич</w:t>
      </w:r>
      <w:proofErr w:type="spellEnd"/>
      <w:r>
        <w:rPr>
          <w:sz w:val="28"/>
          <w:szCs w:val="28"/>
        </w:rPr>
        <w:t xml:space="preserve">. пособие / Е. П. Ищенко, Н. Н. Егоров. - 2-е изд., </w:t>
      </w:r>
      <w:proofErr w:type="spellStart"/>
      <w:r>
        <w:rPr>
          <w:sz w:val="28"/>
          <w:szCs w:val="28"/>
        </w:rPr>
        <w:t>перераб</w:t>
      </w:r>
      <w:proofErr w:type="spellEnd"/>
      <w:r>
        <w:rPr>
          <w:sz w:val="28"/>
          <w:szCs w:val="28"/>
        </w:rPr>
        <w:t>. и доп. - М. : НИЦ ИНФРА-М, 2018. - 695 с.</w:t>
      </w:r>
    </w:p>
    <w:p w14:paraId="0B8327A8" w14:textId="77777777" w:rsidR="00D7584A" w:rsidRDefault="00D7584A" w:rsidP="00D7584A">
      <w:pPr>
        <w:numPr>
          <w:ilvl w:val="0"/>
          <w:numId w:val="4"/>
        </w:numPr>
        <w:tabs>
          <w:tab w:val="left" w:pos="0"/>
          <w:tab w:val="left" w:pos="426"/>
          <w:tab w:val="left" w:pos="993"/>
        </w:tabs>
        <w:spacing w:line="360" w:lineRule="auto"/>
        <w:ind w:left="0" w:firstLine="539"/>
        <w:jc w:val="both"/>
        <w:rPr>
          <w:sz w:val="28"/>
          <w:szCs w:val="28"/>
        </w:rPr>
      </w:pPr>
      <w:r>
        <w:rPr>
          <w:sz w:val="28"/>
          <w:szCs w:val="28"/>
        </w:rPr>
        <w:t xml:space="preserve">Криминалистика : учебник / под. общ. ред. Н. И. </w:t>
      </w:r>
      <w:proofErr w:type="spellStart"/>
      <w:r>
        <w:rPr>
          <w:sz w:val="28"/>
          <w:szCs w:val="28"/>
        </w:rPr>
        <w:t>Порубова</w:t>
      </w:r>
      <w:proofErr w:type="spellEnd"/>
      <w:r>
        <w:rPr>
          <w:sz w:val="28"/>
          <w:szCs w:val="28"/>
        </w:rPr>
        <w:t xml:space="preserve">, Г. В. Федорова. - Минск: </w:t>
      </w:r>
      <w:proofErr w:type="spellStart"/>
      <w:r>
        <w:rPr>
          <w:sz w:val="28"/>
          <w:szCs w:val="28"/>
        </w:rPr>
        <w:t>Выш</w:t>
      </w:r>
      <w:proofErr w:type="spellEnd"/>
      <w:r>
        <w:rPr>
          <w:sz w:val="28"/>
          <w:szCs w:val="28"/>
        </w:rPr>
        <w:t xml:space="preserve">. </w:t>
      </w:r>
      <w:proofErr w:type="spellStart"/>
      <w:r>
        <w:rPr>
          <w:sz w:val="28"/>
          <w:szCs w:val="28"/>
        </w:rPr>
        <w:t>шк</w:t>
      </w:r>
      <w:proofErr w:type="spellEnd"/>
      <w:r>
        <w:rPr>
          <w:sz w:val="28"/>
          <w:szCs w:val="28"/>
        </w:rPr>
        <w:t>., 2011. - 639 с.</w:t>
      </w:r>
    </w:p>
    <w:p w14:paraId="4194FC86" w14:textId="77777777" w:rsidR="00D7584A" w:rsidRDefault="00D7584A" w:rsidP="00D7584A">
      <w:pPr>
        <w:numPr>
          <w:ilvl w:val="0"/>
          <w:numId w:val="4"/>
        </w:numPr>
        <w:tabs>
          <w:tab w:val="left" w:pos="0"/>
          <w:tab w:val="left" w:pos="426"/>
          <w:tab w:val="left" w:pos="993"/>
        </w:tabs>
        <w:spacing w:line="360" w:lineRule="auto"/>
        <w:ind w:left="0" w:firstLine="539"/>
        <w:jc w:val="both"/>
        <w:rPr>
          <w:sz w:val="28"/>
          <w:szCs w:val="28"/>
        </w:rPr>
      </w:pPr>
      <w:r>
        <w:rPr>
          <w:sz w:val="28"/>
          <w:szCs w:val="28"/>
        </w:rPr>
        <w:t xml:space="preserve">Криминалистика в 5 т. Т. 4 : Криминалистическая тактика : учебник / под общ. ред. И. В. Александрова. - М. : </w:t>
      </w:r>
      <w:proofErr w:type="spellStart"/>
      <w:r>
        <w:rPr>
          <w:sz w:val="28"/>
          <w:szCs w:val="28"/>
        </w:rPr>
        <w:t>Юрайт</w:t>
      </w:r>
      <w:proofErr w:type="spellEnd"/>
      <w:r>
        <w:rPr>
          <w:sz w:val="28"/>
          <w:szCs w:val="28"/>
        </w:rPr>
        <w:t>, 2019. - 179 с.</w:t>
      </w:r>
    </w:p>
    <w:p w14:paraId="0BA865C4"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r>
        <w:rPr>
          <w:sz w:val="28"/>
          <w:szCs w:val="28"/>
        </w:rPr>
        <w:t xml:space="preserve">Криминалистическая тактика : учеб. пособие / под общ. ред. А. Г. Филиппова. - М. : </w:t>
      </w:r>
      <w:proofErr w:type="spellStart"/>
      <w:r>
        <w:rPr>
          <w:sz w:val="28"/>
          <w:szCs w:val="28"/>
        </w:rPr>
        <w:t>Юрайт</w:t>
      </w:r>
      <w:proofErr w:type="spellEnd"/>
      <w:r>
        <w:rPr>
          <w:sz w:val="28"/>
          <w:szCs w:val="28"/>
        </w:rPr>
        <w:t>, 2020. - 207 с.</w:t>
      </w:r>
    </w:p>
    <w:p w14:paraId="5654D5CF" w14:textId="77777777" w:rsidR="00D7584A" w:rsidRDefault="00D7584A" w:rsidP="00D7584A">
      <w:pPr>
        <w:numPr>
          <w:ilvl w:val="0"/>
          <w:numId w:val="4"/>
        </w:numPr>
        <w:tabs>
          <w:tab w:val="left" w:pos="0"/>
          <w:tab w:val="left" w:pos="426"/>
          <w:tab w:val="left" w:pos="993"/>
        </w:tabs>
        <w:spacing w:line="360" w:lineRule="auto"/>
        <w:ind w:left="0" w:firstLine="539"/>
        <w:jc w:val="both"/>
        <w:rPr>
          <w:sz w:val="28"/>
          <w:szCs w:val="28"/>
        </w:rPr>
      </w:pPr>
      <w:r>
        <w:rPr>
          <w:sz w:val="28"/>
          <w:szCs w:val="28"/>
        </w:rPr>
        <w:lastRenderedPageBreak/>
        <w:t xml:space="preserve">Криминалистическая тактика : учеб. пособие / под ред. Л. Я. </w:t>
      </w:r>
      <w:proofErr w:type="spellStart"/>
      <w:r>
        <w:rPr>
          <w:sz w:val="28"/>
          <w:szCs w:val="28"/>
        </w:rPr>
        <w:t>Драпкина</w:t>
      </w:r>
      <w:proofErr w:type="spellEnd"/>
      <w:r>
        <w:rPr>
          <w:sz w:val="28"/>
          <w:szCs w:val="28"/>
        </w:rPr>
        <w:t xml:space="preserve"> - М. : </w:t>
      </w:r>
      <w:proofErr w:type="spellStart"/>
      <w:r>
        <w:rPr>
          <w:sz w:val="28"/>
          <w:szCs w:val="28"/>
        </w:rPr>
        <w:t>Юрайт</w:t>
      </w:r>
      <w:proofErr w:type="spellEnd"/>
      <w:r>
        <w:rPr>
          <w:sz w:val="28"/>
          <w:szCs w:val="28"/>
        </w:rPr>
        <w:t>, 2018. - 228 с.</w:t>
      </w:r>
    </w:p>
    <w:p w14:paraId="0F9B5C97" w14:textId="77777777" w:rsidR="00D7584A" w:rsidRDefault="00D7584A" w:rsidP="00D7584A">
      <w:pPr>
        <w:numPr>
          <w:ilvl w:val="0"/>
          <w:numId w:val="4"/>
        </w:numPr>
        <w:tabs>
          <w:tab w:val="left" w:pos="0"/>
          <w:tab w:val="left" w:pos="426"/>
          <w:tab w:val="left" w:pos="993"/>
        </w:tabs>
        <w:spacing w:line="360" w:lineRule="auto"/>
        <w:ind w:left="0" w:firstLine="539"/>
        <w:jc w:val="both"/>
        <w:rPr>
          <w:sz w:val="28"/>
          <w:szCs w:val="28"/>
        </w:rPr>
      </w:pPr>
      <w:r>
        <w:rPr>
          <w:sz w:val="28"/>
          <w:szCs w:val="28"/>
        </w:rPr>
        <w:t xml:space="preserve">Яблоков, Н. П. Криминалистика в вопросах и ответах : учеб. пособие / Н. П. Яблоков. - 3-е изд., </w:t>
      </w:r>
      <w:proofErr w:type="spellStart"/>
      <w:r>
        <w:rPr>
          <w:sz w:val="28"/>
          <w:szCs w:val="28"/>
        </w:rPr>
        <w:t>перераб</w:t>
      </w:r>
      <w:proofErr w:type="spellEnd"/>
      <w:r>
        <w:rPr>
          <w:sz w:val="28"/>
          <w:szCs w:val="28"/>
        </w:rPr>
        <w:t>. - М. :  НИЦ  ИНФРА-М, 2014. - 288 с.</w:t>
      </w:r>
    </w:p>
    <w:p w14:paraId="563BC008" w14:textId="77777777" w:rsidR="00D7584A" w:rsidRDefault="00D7584A" w:rsidP="00D7584A">
      <w:pPr>
        <w:tabs>
          <w:tab w:val="left" w:pos="0"/>
          <w:tab w:val="left" w:pos="426"/>
          <w:tab w:val="left" w:pos="993"/>
        </w:tabs>
        <w:spacing w:line="360" w:lineRule="auto"/>
        <w:jc w:val="center"/>
        <w:rPr>
          <w:sz w:val="28"/>
          <w:szCs w:val="28"/>
        </w:rPr>
      </w:pPr>
      <w:r>
        <w:rPr>
          <w:rFonts w:cs="Times New Roman"/>
          <w:b/>
          <w:spacing w:val="-2"/>
          <w:sz w:val="28"/>
          <w:szCs w:val="28"/>
          <w:lang w:val="en-US"/>
        </w:rPr>
        <w:t>III</w:t>
      </w:r>
      <w:r>
        <w:rPr>
          <w:rFonts w:cs="Times New Roman"/>
          <w:b/>
          <w:spacing w:val="-2"/>
          <w:sz w:val="28"/>
          <w:szCs w:val="28"/>
        </w:rPr>
        <w:t>. Статьи, тезисы, научные сообщения:</w:t>
      </w:r>
    </w:p>
    <w:p w14:paraId="4D42CF11"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proofErr w:type="spellStart"/>
      <w:r>
        <w:rPr>
          <w:sz w:val="28"/>
          <w:szCs w:val="28"/>
        </w:rPr>
        <w:t>Бриленкова</w:t>
      </w:r>
      <w:proofErr w:type="spellEnd"/>
      <w:r>
        <w:rPr>
          <w:sz w:val="28"/>
          <w:szCs w:val="28"/>
        </w:rPr>
        <w:t xml:space="preserve"> В. В. Понятие и содержание криминалистической тактики / В. В. </w:t>
      </w:r>
      <w:proofErr w:type="spellStart"/>
      <w:r>
        <w:rPr>
          <w:sz w:val="28"/>
          <w:szCs w:val="28"/>
        </w:rPr>
        <w:t>Бриленкова</w:t>
      </w:r>
      <w:proofErr w:type="spellEnd"/>
      <w:r>
        <w:rPr>
          <w:sz w:val="28"/>
          <w:szCs w:val="28"/>
        </w:rPr>
        <w:t xml:space="preserve"> // Вестник студенческого научного общества ГОУ ВПО «Донецкий национальный университет». - 2018. - № 1. - С. 94-99.</w:t>
      </w:r>
    </w:p>
    <w:p w14:paraId="170EA90D"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proofErr w:type="spellStart"/>
      <w:r>
        <w:rPr>
          <w:sz w:val="28"/>
          <w:szCs w:val="28"/>
        </w:rPr>
        <w:t>Вербля</w:t>
      </w:r>
      <w:proofErr w:type="spellEnd"/>
      <w:r>
        <w:rPr>
          <w:sz w:val="28"/>
          <w:szCs w:val="28"/>
        </w:rPr>
        <w:t xml:space="preserve"> И. О. Основы криминалистической тактики / И. О. </w:t>
      </w:r>
      <w:proofErr w:type="spellStart"/>
      <w:r>
        <w:rPr>
          <w:sz w:val="28"/>
          <w:szCs w:val="28"/>
        </w:rPr>
        <w:t>Вербля</w:t>
      </w:r>
      <w:proofErr w:type="spellEnd"/>
      <w:r>
        <w:rPr>
          <w:sz w:val="28"/>
          <w:szCs w:val="28"/>
        </w:rPr>
        <w:t>// Аллея науки. - 2018. - № 3. - С. 437-439.</w:t>
      </w:r>
    </w:p>
    <w:p w14:paraId="28782473" w14:textId="77777777" w:rsidR="00D7584A" w:rsidRDefault="00D7584A" w:rsidP="00D7584A">
      <w:pPr>
        <w:numPr>
          <w:ilvl w:val="0"/>
          <w:numId w:val="4"/>
        </w:numPr>
        <w:tabs>
          <w:tab w:val="left" w:pos="0"/>
          <w:tab w:val="left" w:pos="426"/>
          <w:tab w:val="left" w:pos="993"/>
        </w:tabs>
        <w:spacing w:line="360" w:lineRule="auto"/>
        <w:ind w:left="0" w:firstLine="539"/>
        <w:jc w:val="both"/>
        <w:rPr>
          <w:sz w:val="28"/>
          <w:szCs w:val="28"/>
        </w:rPr>
      </w:pPr>
      <w:r>
        <w:rPr>
          <w:sz w:val="28"/>
          <w:szCs w:val="28"/>
        </w:rPr>
        <w:t>Гареева Э. Р. Понятие и классификация тактических приемов и правил / Э. Р. Гареева // Аллея науки. - 2017. - № 9. - С. 177-179.</w:t>
      </w:r>
    </w:p>
    <w:p w14:paraId="241B299E" w14:textId="77777777" w:rsidR="00D7584A" w:rsidRDefault="00D7584A" w:rsidP="00D7584A">
      <w:pPr>
        <w:numPr>
          <w:ilvl w:val="0"/>
          <w:numId w:val="4"/>
        </w:numPr>
        <w:tabs>
          <w:tab w:val="left" w:pos="0"/>
          <w:tab w:val="left" w:pos="426"/>
          <w:tab w:val="left" w:pos="993"/>
        </w:tabs>
        <w:spacing w:line="360" w:lineRule="auto"/>
        <w:ind w:left="0" w:firstLine="539"/>
        <w:jc w:val="both"/>
        <w:rPr>
          <w:sz w:val="28"/>
          <w:szCs w:val="28"/>
        </w:rPr>
      </w:pPr>
      <w:r>
        <w:rPr>
          <w:sz w:val="28"/>
          <w:szCs w:val="28"/>
        </w:rPr>
        <w:t>Гареева Э. Р. Особенности классификации тактических приемов / Э. Р. Гареева, Д. А. Бикбулатов // Аллея науки. - 2017. - № 15. - С. 439-441.</w:t>
      </w:r>
    </w:p>
    <w:p w14:paraId="41186412"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proofErr w:type="spellStart"/>
      <w:r>
        <w:rPr>
          <w:sz w:val="28"/>
          <w:szCs w:val="28"/>
        </w:rPr>
        <w:t>Кантимерова</w:t>
      </w:r>
      <w:proofErr w:type="spellEnd"/>
      <w:r>
        <w:rPr>
          <w:sz w:val="28"/>
          <w:szCs w:val="28"/>
        </w:rPr>
        <w:t xml:space="preserve"> З. Р. Понятие и задачи криминалистической тактики / З. Р. </w:t>
      </w:r>
      <w:proofErr w:type="spellStart"/>
      <w:r>
        <w:rPr>
          <w:sz w:val="28"/>
          <w:szCs w:val="28"/>
        </w:rPr>
        <w:t>Кантимерова</w:t>
      </w:r>
      <w:proofErr w:type="spellEnd"/>
      <w:r>
        <w:rPr>
          <w:sz w:val="28"/>
          <w:szCs w:val="28"/>
        </w:rPr>
        <w:t xml:space="preserve">, Р. Р. </w:t>
      </w:r>
      <w:proofErr w:type="spellStart"/>
      <w:r>
        <w:rPr>
          <w:sz w:val="28"/>
          <w:szCs w:val="28"/>
        </w:rPr>
        <w:t>Кулбаева</w:t>
      </w:r>
      <w:proofErr w:type="spellEnd"/>
      <w:r>
        <w:rPr>
          <w:sz w:val="28"/>
          <w:szCs w:val="28"/>
        </w:rPr>
        <w:t>, Э. Р. Гареева // Аллея науки. - 2017. - № 16. - С. 671-674.</w:t>
      </w:r>
    </w:p>
    <w:p w14:paraId="5FC3DFED"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proofErr w:type="spellStart"/>
      <w:r>
        <w:rPr>
          <w:sz w:val="28"/>
          <w:szCs w:val="28"/>
        </w:rPr>
        <w:t>Килабов</w:t>
      </w:r>
      <w:proofErr w:type="spellEnd"/>
      <w:r>
        <w:rPr>
          <w:sz w:val="28"/>
          <w:szCs w:val="28"/>
        </w:rPr>
        <w:t xml:space="preserve"> М. М. Понятие и задачи криминалистической тактики / М. М. </w:t>
      </w:r>
      <w:proofErr w:type="spellStart"/>
      <w:r>
        <w:rPr>
          <w:sz w:val="28"/>
          <w:szCs w:val="28"/>
        </w:rPr>
        <w:t>Килабов</w:t>
      </w:r>
      <w:proofErr w:type="spellEnd"/>
      <w:r>
        <w:rPr>
          <w:sz w:val="28"/>
          <w:szCs w:val="28"/>
        </w:rPr>
        <w:t xml:space="preserve"> // Молодой ученый. - 2016. - № 25. - С. 483-486</w:t>
      </w:r>
    </w:p>
    <w:p w14:paraId="78727BAF" w14:textId="77777777" w:rsidR="00D7584A" w:rsidRDefault="00D7584A" w:rsidP="00D7584A">
      <w:pPr>
        <w:numPr>
          <w:ilvl w:val="0"/>
          <w:numId w:val="4"/>
        </w:numPr>
        <w:tabs>
          <w:tab w:val="left" w:pos="0"/>
          <w:tab w:val="left" w:pos="426"/>
          <w:tab w:val="left" w:pos="993"/>
        </w:tabs>
        <w:spacing w:line="360" w:lineRule="auto"/>
        <w:ind w:left="0" w:firstLine="539"/>
        <w:jc w:val="both"/>
        <w:rPr>
          <w:sz w:val="28"/>
          <w:szCs w:val="28"/>
        </w:rPr>
      </w:pPr>
      <w:r>
        <w:rPr>
          <w:sz w:val="28"/>
          <w:szCs w:val="28"/>
        </w:rPr>
        <w:t>Князьков А. С. Классификации тактических приемов как «Проблемное поле» криминалистической тактики / А. С. Князьков // Вестник Томского государственного университета. Право. - 2017. - № 3. - С. 45-49.</w:t>
      </w:r>
    </w:p>
    <w:p w14:paraId="5AFFDAB0"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proofErr w:type="spellStart"/>
      <w:r>
        <w:rPr>
          <w:sz w:val="28"/>
          <w:szCs w:val="28"/>
        </w:rPr>
        <w:t>Комбарова</w:t>
      </w:r>
      <w:proofErr w:type="spellEnd"/>
      <w:r>
        <w:rPr>
          <w:sz w:val="28"/>
          <w:szCs w:val="28"/>
        </w:rPr>
        <w:t xml:space="preserve"> Е. Л. О научных подходах к определению сущности криминалистической тактики / Е. Л. </w:t>
      </w:r>
      <w:proofErr w:type="spellStart"/>
      <w:r>
        <w:rPr>
          <w:sz w:val="28"/>
          <w:szCs w:val="28"/>
        </w:rPr>
        <w:t>Комбарова</w:t>
      </w:r>
      <w:proofErr w:type="spellEnd"/>
      <w:r>
        <w:rPr>
          <w:sz w:val="28"/>
          <w:szCs w:val="28"/>
        </w:rPr>
        <w:t xml:space="preserve"> // Вестник Воронежского института ФСИН России. - 2018. - № 3. - С. 161-168.</w:t>
      </w:r>
    </w:p>
    <w:p w14:paraId="2475845B"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proofErr w:type="spellStart"/>
      <w:r>
        <w:rPr>
          <w:sz w:val="28"/>
          <w:szCs w:val="28"/>
        </w:rPr>
        <w:t>Кохан</w:t>
      </w:r>
      <w:proofErr w:type="spellEnd"/>
      <w:r>
        <w:rPr>
          <w:sz w:val="28"/>
          <w:szCs w:val="28"/>
        </w:rPr>
        <w:t xml:space="preserve"> М. С. Тактический прием в системе криминалистической тактики: критерии его допустимости / М. С. </w:t>
      </w:r>
      <w:proofErr w:type="spellStart"/>
      <w:r>
        <w:rPr>
          <w:sz w:val="28"/>
          <w:szCs w:val="28"/>
        </w:rPr>
        <w:t>Кохан</w:t>
      </w:r>
      <w:proofErr w:type="spellEnd"/>
      <w:r>
        <w:rPr>
          <w:sz w:val="28"/>
          <w:szCs w:val="28"/>
        </w:rPr>
        <w:t xml:space="preserve"> // Крымский Академический вестник. - 2018. - № 8. - С. 70-76.</w:t>
      </w:r>
    </w:p>
    <w:p w14:paraId="4B63588C"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r>
        <w:rPr>
          <w:sz w:val="28"/>
          <w:szCs w:val="28"/>
        </w:rPr>
        <w:t>Кузнецов А. А. Тактический прием как одно из основных понятий криминалистической тактики / А. А. Кузнецов // Сборник материалов криминалистических чтений. - 2018. - № 15. - С. 48-49.</w:t>
      </w:r>
    </w:p>
    <w:p w14:paraId="3D48C342"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proofErr w:type="spellStart"/>
      <w:r>
        <w:rPr>
          <w:sz w:val="28"/>
          <w:szCs w:val="28"/>
        </w:rPr>
        <w:lastRenderedPageBreak/>
        <w:t>Нахапетян</w:t>
      </w:r>
      <w:proofErr w:type="spellEnd"/>
      <w:r>
        <w:rPr>
          <w:sz w:val="28"/>
          <w:szCs w:val="28"/>
        </w:rPr>
        <w:t xml:space="preserve"> К. С. Критерии допустимости тактических приемов (на примере тактического обмана) / К. С. </w:t>
      </w:r>
      <w:proofErr w:type="spellStart"/>
      <w:r>
        <w:rPr>
          <w:sz w:val="28"/>
          <w:szCs w:val="28"/>
        </w:rPr>
        <w:t>Нахапетян</w:t>
      </w:r>
      <w:proofErr w:type="spellEnd"/>
      <w:r>
        <w:rPr>
          <w:sz w:val="28"/>
          <w:szCs w:val="28"/>
        </w:rPr>
        <w:t xml:space="preserve">, Ю. А. Шевякова // Юридические науки : проблемы и перспективы : материалы VIII </w:t>
      </w:r>
      <w:proofErr w:type="spellStart"/>
      <w:r>
        <w:rPr>
          <w:sz w:val="28"/>
          <w:szCs w:val="28"/>
        </w:rPr>
        <w:t>Междунар</w:t>
      </w:r>
      <w:proofErr w:type="spellEnd"/>
      <w:r>
        <w:rPr>
          <w:sz w:val="28"/>
          <w:szCs w:val="28"/>
        </w:rPr>
        <w:t xml:space="preserve">. науч. </w:t>
      </w:r>
      <w:proofErr w:type="spellStart"/>
      <w:r>
        <w:rPr>
          <w:sz w:val="28"/>
          <w:szCs w:val="28"/>
        </w:rPr>
        <w:t>конф</w:t>
      </w:r>
      <w:proofErr w:type="spellEnd"/>
      <w:r>
        <w:rPr>
          <w:sz w:val="28"/>
          <w:szCs w:val="28"/>
        </w:rPr>
        <w:t>. (г. Казань, апрель 2019 г.). - Казань : Молодой ученый, 2019. - С. 61-62.</w:t>
      </w:r>
    </w:p>
    <w:p w14:paraId="2B7790FF" w14:textId="77777777" w:rsidR="00D7584A" w:rsidRDefault="00D7584A" w:rsidP="00D7584A">
      <w:pPr>
        <w:numPr>
          <w:ilvl w:val="0"/>
          <w:numId w:val="4"/>
        </w:numPr>
        <w:tabs>
          <w:tab w:val="clear" w:pos="720"/>
          <w:tab w:val="left" w:pos="0"/>
          <w:tab w:val="left" w:pos="426"/>
          <w:tab w:val="left" w:pos="993"/>
        </w:tabs>
        <w:spacing w:line="360" w:lineRule="auto"/>
        <w:ind w:left="0" w:firstLine="539"/>
        <w:jc w:val="both"/>
        <w:rPr>
          <w:sz w:val="28"/>
          <w:szCs w:val="28"/>
        </w:rPr>
      </w:pPr>
      <w:r>
        <w:rPr>
          <w:sz w:val="28"/>
          <w:szCs w:val="28"/>
        </w:rPr>
        <w:t>Ушаков С. И. Криминалистическая тактика : понятие, система, задачи и значение в расследовании преступлений / С. И. Ушаков // Молодой ученый. - 2020. - № 5. - С. 234-236.</w:t>
      </w:r>
    </w:p>
    <w:p w14:paraId="25024E32" w14:textId="77777777" w:rsidR="00D7584A" w:rsidRDefault="00D7584A" w:rsidP="00D7584A"/>
    <w:p w14:paraId="58C7FA59" w14:textId="66CDE3B4" w:rsidR="00E65B01" w:rsidRPr="00671D24" w:rsidRDefault="00E65B01" w:rsidP="00D7584A">
      <w:pPr>
        <w:pStyle w:val="1"/>
        <w:rPr>
          <w:sz w:val="28"/>
          <w:szCs w:val="28"/>
        </w:rPr>
      </w:pPr>
    </w:p>
    <w:sectPr w:rsidR="00E65B01" w:rsidRPr="00671D24" w:rsidSect="006538F8">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56746" w14:textId="77777777" w:rsidR="0040343F" w:rsidRDefault="0040343F" w:rsidP="006538F8">
      <w:r>
        <w:separator/>
      </w:r>
    </w:p>
  </w:endnote>
  <w:endnote w:type="continuationSeparator" w:id="0">
    <w:p w14:paraId="75EB6789" w14:textId="77777777" w:rsidR="0040343F" w:rsidRDefault="0040343F" w:rsidP="0065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 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FA8E1" w14:textId="6717EA3D" w:rsidR="001545DF" w:rsidRPr="006538F8" w:rsidRDefault="001545DF" w:rsidP="006538F8">
    <w:pPr>
      <w:pStyle w:val="a5"/>
      <w:jc w:val="center"/>
      <w:rPr>
        <w:rFonts w:ascii="Time Roman" w:hAnsi="Time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5779D" w14:textId="77777777" w:rsidR="0040343F" w:rsidRDefault="0040343F" w:rsidP="006538F8">
      <w:r>
        <w:separator/>
      </w:r>
    </w:p>
  </w:footnote>
  <w:footnote w:type="continuationSeparator" w:id="0">
    <w:p w14:paraId="664DEF16" w14:textId="77777777" w:rsidR="0040343F" w:rsidRDefault="0040343F" w:rsidP="006538F8">
      <w:r>
        <w:continuationSeparator/>
      </w:r>
    </w:p>
  </w:footnote>
  <w:footnote w:id="1">
    <w:p w14:paraId="1B2D680B" w14:textId="0F48AAE9" w:rsidR="001545DF" w:rsidRDefault="001545DF" w:rsidP="00395DF6">
      <w:pPr>
        <w:pStyle w:val="aa"/>
        <w:ind w:firstLine="720"/>
      </w:pPr>
      <w:r>
        <w:rPr>
          <w:rStyle w:val="ac"/>
        </w:rPr>
        <w:footnoteRef/>
      </w:r>
      <w:r>
        <w:t xml:space="preserve"> </w:t>
      </w:r>
      <w:r w:rsidRPr="00972E72">
        <w:t>Вербля И.</w:t>
      </w:r>
      <w:r>
        <w:t xml:space="preserve"> </w:t>
      </w:r>
      <w:r w:rsidRPr="00972E72">
        <w:t>О. Основы криминалистической тактики // Аллея науки. 2018. № 3. С. 437.</w:t>
      </w:r>
    </w:p>
  </w:footnote>
  <w:footnote w:id="2">
    <w:p w14:paraId="1926C58A" w14:textId="0761926E" w:rsidR="001545DF" w:rsidRDefault="001545DF" w:rsidP="00395DF6">
      <w:pPr>
        <w:pStyle w:val="aa"/>
        <w:ind w:firstLine="720"/>
      </w:pPr>
      <w:r>
        <w:rPr>
          <w:rStyle w:val="ac"/>
        </w:rPr>
        <w:footnoteRef/>
      </w:r>
      <w:r>
        <w:t xml:space="preserve"> Александров И. В. Криминалистика: тактика и методика: учебник. М., 2016. С. 13.</w:t>
      </w:r>
    </w:p>
  </w:footnote>
  <w:footnote w:id="3">
    <w:p w14:paraId="75C5C6F3" w14:textId="48D01F46" w:rsidR="001545DF" w:rsidRDefault="001545DF" w:rsidP="00395DF6">
      <w:pPr>
        <w:pStyle w:val="aa"/>
        <w:ind w:firstLine="720"/>
      </w:pPr>
      <w:r>
        <w:rPr>
          <w:rStyle w:val="ac"/>
        </w:rPr>
        <w:footnoteRef/>
      </w:r>
      <w:r>
        <w:t xml:space="preserve"> Александров И. В. Криминалистика: тактика и методика: учебник. М., 2016. С. 14.</w:t>
      </w:r>
    </w:p>
  </w:footnote>
  <w:footnote w:id="4">
    <w:p w14:paraId="48DFDD1E" w14:textId="2DE13B86" w:rsidR="001545DF" w:rsidRPr="00A9740E" w:rsidRDefault="001545DF" w:rsidP="00395DF6">
      <w:pPr>
        <w:pStyle w:val="aa"/>
        <w:ind w:firstLine="720"/>
        <w:jc w:val="both"/>
      </w:pPr>
      <w:r>
        <w:rPr>
          <w:rStyle w:val="ac"/>
        </w:rPr>
        <w:footnoteRef/>
      </w:r>
      <w:r>
        <w:t xml:space="preserve"> </w:t>
      </w:r>
      <w:r w:rsidRPr="00A9740E">
        <w:t>Криминалистика в 5 т. Т</w:t>
      </w:r>
      <w:r>
        <w:t>.</w:t>
      </w:r>
      <w:r w:rsidRPr="00A9740E">
        <w:t xml:space="preserve"> 4</w:t>
      </w:r>
      <w:r>
        <w:t>:</w:t>
      </w:r>
      <w:r w:rsidRPr="00A9740E">
        <w:t xml:space="preserve"> Криминалистическая тактика: </w:t>
      </w:r>
      <w:r>
        <w:t>учебник /</w:t>
      </w:r>
      <w:r w:rsidRPr="00A9740E">
        <w:t xml:space="preserve"> под общ</w:t>
      </w:r>
      <w:r>
        <w:t>.</w:t>
      </w:r>
      <w:r w:rsidRPr="00A9740E">
        <w:t xml:space="preserve"> ред</w:t>
      </w:r>
      <w:r>
        <w:t>.</w:t>
      </w:r>
      <w:r w:rsidRPr="00A9740E">
        <w:t xml:space="preserve"> И. В. Александрова. М</w:t>
      </w:r>
      <w:r>
        <w:t>.,</w:t>
      </w:r>
      <w:r w:rsidRPr="00A9740E">
        <w:t xml:space="preserve"> 2019. </w:t>
      </w:r>
      <w:r>
        <w:t>С. 15.</w:t>
      </w:r>
    </w:p>
  </w:footnote>
  <w:footnote w:id="5">
    <w:p w14:paraId="0A2086B9" w14:textId="082D9E37" w:rsidR="001545DF" w:rsidRDefault="001545DF" w:rsidP="00395DF6">
      <w:pPr>
        <w:pStyle w:val="aa"/>
        <w:ind w:firstLine="720"/>
        <w:jc w:val="both"/>
      </w:pPr>
      <w:r>
        <w:rPr>
          <w:rStyle w:val="ac"/>
        </w:rPr>
        <w:footnoteRef/>
      </w:r>
      <w:r>
        <w:t xml:space="preserve"> Аверьянова Т. В.,</w:t>
      </w:r>
      <w:r w:rsidRPr="00A9740E">
        <w:t xml:space="preserve"> </w:t>
      </w:r>
      <w:r w:rsidRPr="00DE3F53">
        <w:t>Россинская</w:t>
      </w:r>
      <w:r w:rsidRPr="00A9740E">
        <w:t xml:space="preserve"> </w:t>
      </w:r>
      <w:r w:rsidRPr="00DE3F53">
        <w:t>Е.</w:t>
      </w:r>
      <w:r>
        <w:t xml:space="preserve"> </w:t>
      </w:r>
      <w:r w:rsidRPr="00DE3F53">
        <w:t>Р., Белкин</w:t>
      </w:r>
      <w:r w:rsidRPr="00A9740E">
        <w:t xml:space="preserve"> </w:t>
      </w:r>
      <w:r w:rsidRPr="00DE3F53">
        <w:t>Р.</w:t>
      </w:r>
      <w:r>
        <w:t xml:space="preserve"> </w:t>
      </w:r>
      <w:r w:rsidRPr="00DE3F53">
        <w:t>С., Корухов</w:t>
      </w:r>
      <w:r w:rsidRPr="00A9740E">
        <w:t xml:space="preserve"> </w:t>
      </w:r>
      <w:r w:rsidRPr="00DE3F53">
        <w:t>Ю.</w:t>
      </w:r>
      <w:r>
        <w:t xml:space="preserve"> </w:t>
      </w:r>
      <w:r w:rsidRPr="00DE3F53">
        <w:t>Г.</w:t>
      </w:r>
      <w:r>
        <w:t xml:space="preserve"> </w:t>
      </w:r>
      <w:r w:rsidRPr="00DE3F53">
        <w:t xml:space="preserve">Криминалистика: </w:t>
      </w:r>
      <w:r>
        <w:t>учебник.</w:t>
      </w:r>
      <w:r w:rsidRPr="00DE3F53">
        <w:t xml:space="preserve"> 4-e изд., перераб. и доп. М</w:t>
      </w:r>
      <w:r>
        <w:t>.</w:t>
      </w:r>
      <w:r w:rsidRPr="00DE3F53">
        <w:t xml:space="preserve">, 2020. </w:t>
      </w:r>
      <w:r>
        <w:t>С. 428.</w:t>
      </w:r>
    </w:p>
  </w:footnote>
  <w:footnote w:id="6">
    <w:p w14:paraId="2F3BBEB6" w14:textId="287A40F9" w:rsidR="001545DF" w:rsidRDefault="001545DF" w:rsidP="00395DF6">
      <w:pPr>
        <w:pStyle w:val="aa"/>
        <w:ind w:firstLine="720"/>
        <w:jc w:val="both"/>
      </w:pPr>
      <w:r>
        <w:rPr>
          <w:rStyle w:val="ac"/>
        </w:rPr>
        <w:footnoteRef/>
      </w:r>
      <w:r>
        <w:t xml:space="preserve"> Балашов</w:t>
      </w:r>
      <w:r w:rsidRPr="00A9740E">
        <w:t xml:space="preserve"> Д. Н., Балашов Н.М.</w:t>
      </w:r>
      <w:r>
        <w:t>,</w:t>
      </w:r>
      <w:r w:rsidRPr="00A9740E">
        <w:t xml:space="preserve"> Маликов С.</w:t>
      </w:r>
      <w:r>
        <w:t xml:space="preserve"> </w:t>
      </w:r>
      <w:r w:rsidRPr="00A9740E">
        <w:t xml:space="preserve">В. Криминалистика: </w:t>
      </w:r>
      <w:r>
        <w:t>у</w:t>
      </w:r>
      <w:r w:rsidRPr="00A9740E">
        <w:t>чебник. 3-e изд., доп. и перераб. М</w:t>
      </w:r>
      <w:r>
        <w:t>.</w:t>
      </w:r>
      <w:r w:rsidRPr="00A9740E">
        <w:t xml:space="preserve">, 2014.  </w:t>
      </w:r>
      <w:r>
        <w:t>С. 102.</w:t>
      </w:r>
    </w:p>
  </w:footnote>
  <w:footnote w:id="7">
    <w:p w14:paraId="6BDC4AB7" w14:textId="66927F78" w:rsidR="001545DF" w:rsidRPr="00A9740E" w:rsidRDefault="001545DF" w:rsidP="00395DF6">
      <w:pPr>
        <w:pStyle w:val="aa"/>
        <w:ind w:firstLine="720"/>
        <w:jc w:val="both"/>
      </w:pPr>
      <w:r>
        <w:rPr>
          <w:rStyle w:val="ac"/>
        </w:rPr>
        <w:footnoteRef/>
      </w:r>
      <w:r>
        <w:t xml:space="preserve"> </w:t>
      </w:r>
      <w:r w:rsidRPr="00A9740E">
        <w:t xml:space="preserve">Яблоков Н. П. Криминалистика в вопросах и ответах: учеб. пособие. 3-е изд., перераб. М., 2014. </w:t>
      </w:r>
      <w:r>
        <w:t>С. 154.</w:t>
      </w:r>
    </w:p>
  </w:footnote>
  <w:footnote w:id="8">
    <w:p w14:paraId="16BB56EB" w14:textId="2E0C3709" w:rsidR="001545DF" w:rsidRDefault="001545DF" w:rsidP="00395DF6">
      <w:pPr>
        <w:pStyle w:val="aa"/>
        <w:ind w:firstLine="720"/>
        <w:jc w:val="both"/>
      </w:pPr>
      <w:r>
        <w:rPr>
          <w:rStyle w:val="ac"/>
        </w:rPr>
        <w:footnoteRef/>
      </w:r>
      <w:r>
        <w:t xml:space="preserve"> </w:t>
      </w:r>
      <w:r w:rsidRPr="00A9740E">
        <w:t>Криминалистика: учебник / под. общ. ред. Н.</w:t>
      </w:r>
      <w:r>
        <w:t xml:space="preserve"> </w:t>
      </w:r>
      <w:r w:rsidRPr="00A9740E">
        <w:t>И. Порубова, Г.</w:t>
      </w:r>
      <w:r>
        <w:t xml:space="preserve"> </w:t>
      </w:r>
      <w:r w:rsidRPr="00A9740E">
        <w:t>В. Ф</w:t>
      </w:r>
      <w:r>
        <w:t>е</w:t>
      </w:r>
      <w:r w:rsidRPr="00A9740E">
        <w:t xml:space="preserve">дорова.  </w:t>
      </w:r>
      <w:r>
        <w:t>Минск</w:t>
      </w:r>
      <w:r w:rsidRPr="00A9740E">
        <w:t xml:space="preserve">, 2011. </w:t>
      </w:r>
      <w:r>
        <w:t>С. 183.</w:t>
      </w:r>
    </w:p>
  </w:footnote>
  <w:footnote w:id="9">
    <w:p w14:paraId="48AA771F" w14:textId="107D947D" w:rsidR="001545DF" w:rsidRDefault="001545DF" w:rsidP="00395DF6">
      <w:pPr>
        <w:pStyle w:val="aa"/>
        <w:ind w:firstLine="720"/>
        <w:jc w:val="both"/>
      </w:pPr>
      <w:r>
        <w:rPr>
          <w:rStyle w:val="ac"/>
        </w:rPr>
        <w:footnoteRef/>
      </w:r>
      <w:r>
        <w:t xml:space="preserve"> </w:t>
      </w:r>
      <w:r w:rsidRPr="00E47F29">
        <w:t>Комбарова Е.</w:t>
      </w:r>
      <w:r>
        <w:t xml:space="preserve"> </w:t>
      </w:r>
      <w:r w:rsidRPr="00E47F29">
        <w:t>Л. О научных подходах к определению сущности криминалистической тактики</w:t>
      </w:r>
      <w:r>
        <w:t xml:space="preserve"> </w:t>
      </w:r>
      <w:r w:rsidRPr="00E47F29">
        <w:t>// Вестник Воронежского института ФСИН России. 2018. № 3. С. 16</w:t>
      </w:r>
      <w:r>
        <w:t>7.</w:t>
      </w:r>
    </w:p>
  </w:footnote>
  <w:footnote w:id="10">
    <w:p w14:paraId="6CB4AFC2" w14:textId="577A7DC4" w:rsidR="001545DF" w:rsidRDefault="001545DF" w:rsidP="00395DF6">
      <w:pPr>
        <w:pStyle w:val="aa"/>
        <w:ind w:firstLine="720"/>
        <w:jc w:val="both"/>
      </w:pPr>
      <w:r>
        <w:rPr>
          <w:rStyle w:val="ac"/>
        </w:rPr>
        <w:footnoteRef/>
      </w:r>
      <w:r>
        <w:t xml:space="preserve"> Криминалистика в 5 т. Т. 4: Криминалистическая тактика: учебник / под общ. ред. И. В. Александрова. М., 2019. С. 16.</w:t>
      </w:r>
    </w:p>
  </w:footnote>
  <w:footnote w:id="11">
    <w:p w14:paraId="39733FC9" w14:textId="0124DD7B" w:rsidR="001545DF" w:rsidRDefault="001545DF" w:rsidP="00395DF6">
      <w:pPr>
        <w:pStyle w:val="aa"/>
        <w:ind w:firstLine="720"/>
        <w:jc w:val="both"/>
      </w:pPr>
      <w:r>
        <w:rPr>
          <w:rStyle w:val="ac"/>
        </w:rPr>
        <w:footnoteRef/>
      </w:r>
      <w:r>
        <w:t xml:space="preserve"> Килабов М. М. Понятие и задачи криминалистической тактики // Молодой ученый. 2016. № 25. С. 483</w:t>
      </w:r>
    </w:p>
  </w:footnote>
  <w:footnote w:id="12">
    <w:p w14:paraId="232B32CA" w14:textId="209FD5B8" w:rsidR="001545DF" w:rsidRDefault="001545DF" w:rsidP="00395DF6">
      <w:pPr>
        <w:pStyle w:val="aa"/>
        <w:ind w:firstLine="720"/>
        <w:jc w:val="both"/>
      </w:pPr>
      <w:r>
        <w:rPr>
          <w:rStyle w:val="ac"/>
        </w:rPr>
        <w:footnoteRef/>
      </w:r>
      <w:r>
        <w:t xml:space="preserve"> Александров И. В. Криминалистика: тактика и методика: учебник. М., 2016. С. 16.</w:t>
      </w:r>
    </w:p>
  </w:footnote>
  <w:footnote w:id="13">
    <w:p w14:paraId="0F1378F9" w14:textId="7F0C667C" w:rsidR="001545DF" w:rsidRDefault="001545DF" w:rsidP="00395DF6">
      <w:pPr>
        <w:pStyle w:val="aa"/>
        <w:ind w:firstLine="720"/>
        <w:jc w:val="both"/>
      </w:pPr>
      <w:r>
        <w:rPr>
          <w:rStyle w:val="ac"/>
        </w:rPr>
        <w:footnoteRef/>
      </w:r>
      <w:r>
        <w:t xml:space="preserve"> </w:t>
      </w:r>
      <w:r w:rsidRPr="009F74EC">
        <w:t>Бриленкова В.</w:t>
      </w:r>
      <w:r>
        <w:t xml:space="preserve"> </w:t>
      </w:r>
      <w:r w:rsidRPr="009F74EC">
        <w:t xml:space="preserve">В. </w:t>
      </w:r>
      <w:r>
        <w:t xml:space="preserve">Понятие и содержание криминалистической тактики // </w:t>
      </w:r>
      <w:r w:rsidRPr="009F74EC">
        <w:t xml:space="preserve">Вестник студенческого научного общества ГОУ ВПО </w:t>
      </w:r>
      <w:r>
        <w:t>«</w:t>
      </w:r>
      <w:r w:rsidRPr="009F74EC">
        <w:t>Донецкий национальный университет</w:t>
      </w:r>
      <w:r>
        <w:t>»</w:t>
      </w:r>
      <w:r w:rsidRPr="009F74EC">
        <w:t>. 2018.</w:t>
      </w:r>
      <w:r>
        <w:t xml:space="preserve"> </w:t>
      </w:r>
      <w:r w:rsidRPr="009F74EC">
        <w:t>№ 1. С. 9</w:t>
      </w:r>
      <w:r>
        <w:t>7.</w:t>
      </w:r>
    </w:p>
  </w:footnote>
  <w:footnote w:id="14">
    <w:p w14:paraId="122EF9E7" w14:textId="7CBF22D5" w:rsidR="001545DF" w:rsidRDefault="001545DF" w:rsidP="00395DF6">
      <w:pPr>
        <w:pStyle w:val="aa"/>
        <w:ind w:firstLine="720"/>
        <w:jc w:val="both"/>
      </w:pPr>
      <w:r>
        <w:rPr>
          <w:rStyle w:val="ac"/>
        </w:rPr>
        <w:footnoteRef/>
      </w:r>
      <w:r>
        <w:t xml:space="preserve"> Александров И. В. Криминалистика: тактика и методика: учебник. М., 2016. С. 16.</w:t>
      </w:r>
    </w:p>
  </w:footnote>
  <w:footnote w:id="15">
    <w:p w14:paraId="526D9751" w14:textId="05E44334" w:rsidR="001545DF" w:rsidRDefault="001545DF" w:rsidP="00395DF6">
      <w:pPr>
        <w:pStyle w:val="aa"/>
        <w:ind w:firstLine="720"/>
        <w:jc w:val="both"/>
      </w:pPr>
      <w:r>
        <w:rPr>
          <w:rStyle w:val="ac"/>
        </w:rPr>
        <w:footnoteRef/>
      </w:r>
      <w:r>
        <w:t xml:space="preserve"> Балашов</w:t>
      </w:r>
      <w:r w:rsidRPr="00A9740E">
        <w:t xml:space="preserve"> Д. Н., Балашов Н.М.</w:t>
      </w:r>
      <w:r>
        <w:t>,</w:t>
      </w:r>
      <w:r w:rsidRPr="00A9740E">
        <w:t xml:space="preserve"> Маликов С.</w:t>
      </w:r>
      <w:r>
        <w:t xml:space="preserve"> </w:t>
      </w:r>
      <w:r w:rsidRPr="00A9740E">
        <w:t xml:space="preserve">В. Криминалистика: </w:t>
      </w:r>
      <w:r>
        <w:t>у</w:t>
      </w:r>
      <w:r w:rsidRPr="00A9740E">
        <w:t>чебник. 3-e изд., доп. и перераб. М</w:t>
      </w:r>
      <w:r>
        <w:t>.</w:t>
      </w:r>
      <w:r w:rsidRPr="00A9740E">
        <w:t xml:space="preserve">, 2014.  </w:t>
      </w:r>
      <w:r>
        <w:t>С. 104.</w:t>
      </w:r>
    </w:p>
  </w:footnote>
  <w:footnote w:id="16">
    <w:p w14:paraId="6BCD100D" w14:textId="42F03E05" w:rsidR="001545DF" w:rsidRDefault="001545DF" w:rsidP="00395DF6">
      <w:pPr>
        <w:pStyle w:val="aa"/>
        <w:ind w:firstLine="720"/>
        <w:jc w:val="both"/>
      </w:pPr>
      <w:r>
        <w:rPr>
          <w:rStyle w:val="ac"/>
        </w:rPr>
        <w:footnoteRef/>
      </w:r>
      <w:r>
        <w:t xml:space="preserve"> </w:t>
      </w:r>
      <w:r w:rsidRPr="000554AC">
        <w:t>Кантимерова З. Р., Кулбаева Р. Р., Гареева Э. Р. Понятие и задачи криминалистической тактики // Аллея науки. 2017. № 16. С. 67</w:t>
      </w:r>
      <w:r>
        <w:t>3.</w:t>
      </w:r>
    </w:p>
  </w:footnote>
  <w:footnote w:id="17">
    <w:p w14:paraId="1C01EA43" w14:textId="7E5BE9BF" w:rsidR="001545DF" w:rsidRDefault="001545DF" w:rsidP="00395DF6">
      <w:pPr>
        <w:pStyle w:val="aa"/>
        <w:ind w:firstLine="720"/>
        <w:jc w:val="both"/>
      </w:pPr>
      <w:r>
        <w:rPr>
          <w:rStyle w:val="ac"/>
        </w:rPr>
        <w:footnoteRef/>
      </w:r>
      <w:r>
        <w:t xml:space="preserve"> Александров И. В. Криминалистика: тактика и методика: учебник. М., 2016. С. 17.</w:t>
      </w:r>
    </w:p>
  </w:footnote>
  <w:footnote w:id="18">
    <w:p w14:paraId="78778239" w14:textId="0CEC1C55" w:rsidR="001545DF" w:rsidRDefault="001545DF" w:rsidP="00395DF6">
      <w:pPr>
        <w:pStyle w:val="aa"/>
        <w:ind w:firstLine="720"/>
      </w:pPr>
      <w:r>
        <w:rPr>
          <w:rStyle w:val="ac"/>
        </w:rPr>
        <w:footnoteRef/>
      </w:r>
      <w:r>
        <w:t xml:space="preserve"> Криминалистика в 5 т. Т. 4: Криминалистическая тактика: учебник / под общ. ред. И. В. Александрова. М., 2019. С. 19.С. 18.</w:t>
      </w:r>
    </w:p>
  </w:footnote>
  <w:footnote w:id="19">
    <w:p w14:paraId="1F845059" w14:textId="1FA5830B" w:rsidR="001545DF" w:rsidRDefault="001545DF" w:rsidP="00395DF6">
      <w:pPr>
        <w:pStyle w:val="aa"/>
        <w:ind w:firstLine="720"/>
      </w:pPr>
      <w:r>
        <w:rPr>
          <w:rStyle w:val="ac"/>
        </w:rPr>
        <w:footnoteRef/>
      </w:r>
      <w:r>
        <w:t xml:space="preserve"> Александров И. В. Криминалистика: тактика и методика: учебник. М., 2016. С. 18.</w:t>
      </w:r>
    </w:p>
  </w:footnote>
  <w:footnote w:id="20">
    <w:p w14:paraId="6A66343F" w14:textId="02980AD1" w:rsidR="001545DF" w:rsidRDefault="001545DF" w:rsidP="00395DF6">
      <w:pPr>
        <w:pStyle w:val="aa"/>
        <w:ind w:firstLine="720"/>
      </w:pPr>
      <w:r>
        <w:rPr>
          <w:rStyle w:val="ac"/>
        </w:rPr>
        <w:footnoteRef/>
      </w:r>
      <w:r>
        <w:t xml:space="preserve"> Криминалистика в 5 т. Т. 4: Криминалистическая тактика: учебник / под общ. ред. И. В. Александрова. М., 2019. С. 19.</w:t>
      </w:r>
    </w:p>
  </w:footnote>
  <w:footnote w:id="21">
    <w:p w14:paraId="3B685721" w14:textId="5867016E" w:rsidR="001545DF" w:rsidRPr="00043DEB" w:rsidRDefault="001545DF" w:rsidP="00395DF6">
      <w:pPr>
        <w:pStyle w:val="aa"/>
        <w:ind w:firstLine="720"/>
      </w:pPr>
      <w:r w:rsidRPr="00043DEB">
        <w:rPr>
          <w:rStyle w:val="ac"/>
        </w:rPr>
        <w:footnoteRef/>
      </w:r>
      <w:r w:rsidRPr="00043DEB">
        <w:t xml:space="preserve"> Александров И. В. Криминалистика: тактика и методика: учебник. М., 2016. С. 18.</w:t>
      </w:r>
    </w:p>
  </w:footnote>
  <w:footnote w:id="22">
    <w:p w14:paraId="0C4D31B9" w14:textId="05BFE760" w:rsidR="00043DEB" w:rsidRDefault="00043DEB" w:rsidP="00395DF6">
      <w:pPr>
        <w:tabs>
          <w:tab w:val="left" w:pos="1080"/>
        </w:tabs>
        <w:ind w:firstLine="720"/>
        <w:jc w:val="both"/>
      </w:pPr>
      <w:r w:rsidRPr="00043DEB">
        <w:rPr>
          <w:rStyle w:val="ac"/>
          <w:szCs w:val="20"/>
        </w:rPr>
        <w:footnoteRef/>
      </w:r>
      <w:r w:rsidRPr="00043DEB">
        <w:rPr>
          <w:szCs w:val="20"/>
        </w:rPr>
        <w:t xml:space="preserve"> Уголовно-процессуальный кодекс Российской Федерации : Федеральный закон РФ от 18.12.2001 № 174-ФЗ (ред. от 24.04.2020 № 130-ФЗ) // Собрание законодательства РФ. – 2001. – № 52 (ч. I). – Ст. 4921.</w:t>
      </w:r>
    </w:p>
  </w:footnote>
  <w:footnote w:id="23">
    <w:p w14:paraId="6B272491" w14:textId="03FCC96A" w:rsidR="001545DF" w:rsidRDefault="001545DF" w:rsidP="00395DF6">
      <w:pPr>
        <w:pStyle w:val="aa"/>
        <w:ind w:firstLine="720"/>
      </w:pPr>
      <w:r>
        <w:rPr>
          <w:rStyle w:val="ac"/>
        </w:rPr>
        <w:footnoteRef/>
      </w:r>
      <w:r>
        <w:t xml:space="preserve"> Александров И. В. Криминалистика: тактика и методика: учебник. М., 2016. С. 19.</w:t>
      </w:r>
    </w:p>
  </w:footnote>
  <w:footnote w:id="24">
    <w:p w14:paraId="39B4EE92" w14:textId="4A63BF22" w:rsidR="001545DF" w:rsidRPr="00E65B01" w:rsidRDefault="001545DF" w:rsidP="00395DF6">
      <w:pPr>
        <w:pStyle w:val="aa"/>
        <w:ind w:firstLine="720"/>
        <w:jc w:val="both"/>
      </w:pPr>
      <w:r w:rsidRPr="00E65B01">
        <w:rPr>
          <w:rStyle w:val="ac"/>
        </w:rPr>
        <w:footnoteRef/>
      </w:r>
      <w:r w:rsidRPr="00E65B01">
        <w:t xml:space="preserve"> Ушаков, С. И. Криминалистическая тактика : понятие, система, задачи и значение в расследовании преступлений / С. И. Ушаков // Молодой ученый. – 2020. – № 5. – С. 234.</w:t>
      </w:r>
    </w:p>
  </w:footnote>
  <w:footnote w:id="25">
    <w:p w14:paraId="7433CF0D" w14:textId="77777777" w:rsidR="00A17EDF" w:rsidRDefault="00A17EDF" w:rsidP="00395DF6">
      <w:pPr>
        <w:pStyle w:val="aa"/>
        <w:ind w:firstLine="720"/>
      </w:pPr>
      <w:r>
        <w:rPr>
          <w:rStyle w:val="ac"/>
        </w:rPr>
        <w:footnoteRef/>
      </w:r>
      <w:r>
        <w:t xml:space="preserve"> Криминалистическая тактика</w:t>
      </w:r>
      <w:r w:rsidRPr="00F07A7B">
        <w:t>: учеб</w:t>
      </w:r>
      <w:r>
        <w:t>.</w:t>
      </w:r>
      <w:r w:rsidRPr="00F07A7B">
        <w:t xml:space="preserve"> пособие / под общ</w:t>
      </w:r>
      <w:r>
        <w:t>.</w:t>
      </w:r>
      <w:r w:rsidRPr="00F07A7B">
        <w:t xml:space="preserve"> ред</w:t>
      </w:r>
      <w:r>
        <w:t>.</w:t>
      </w:r>
      <w:r w:rsidRPr="00F07A7B">
        <w:t xml:space="preserve"> А. Г. Филиппова. </w:t>
      </w:r>
      <w:r>
        <w:t>М.</w:t>
      </w:r>
      <w:r w:rsidRPr="00F07A7B">
        <w:t xml:space="preserve">, 2020. </w:t>
      </w:r>
      <w:r>
        <w:t>С .17.</w:t>
      </w:r>
    </w:p>
  </w:footnote>
  <w:footnote w:id="26">
    <w:p w14:paraId="06F27485" w14:textId="763A631F" w:rsidR="001545DF" w:rsidRDefault="001545DF" w:rsidP="00395DF6">
      <w:pPr>
        <w:pStyle w:val="aa"/>
        <w:ind w:firstLine="720"/>
        <w:jc w:val="both"/>
      </w:pPr>
      <w:r>
        <w:rPr>
          <w:rStyle w:val="ac"/>
        </w:rPr>
        <w:footnoteRef/>
      </w:r>
      <w:r>
        <w:t xml:space="preserve"> </w:t>
      </w:r>
      <w:r w:rsidRPr="001A6DB4">
        <w:t>Кузнецов А.</w:t>
      </w:r>
      <w:r>
        <w:t xml:space="preserve"> </w:t>
      </w:r>
      <w:r w:rsidRPr="001A6DB4">
        <w:t xml:space="preserve">А. </w:t>
      </w:r>
      <w:r>
        <w:t xml:space="preserve">Тактический прием как одно из основных понятий криминалистической тактики // </w:t>
      </w:r>
      <w:r w:rsidRPr="001A6DB4">
        <w:t>Сборник материалов криминалистических чтений. 2018. № 15. С. 48.</w:t>
      </w:r>
    </w:p>
  </w:footnote>
  <w:footnote w:id="27">
    <w:p w14:paraId="0A9721D9" w14:textId="67678A4E" w:rsidR="00232828" w:rsidRDefault="00232828" w:rsidP="00395DF6">
      <w:pPr>
        <w:pStyle w:val="aa"/>
        <w:ind w:firstLine="720"/>
      </w:pPr>
      <w:r>
        <w:rPr>
          <w:rStyle w:val="ac"/>
        </w:rPr>
        <w:footnoteRef/>
      </w:r>
      <w:r>
        <w:t xml:space="preserve"> Криминалистическая тактика: учеб. пособие / под ред. Л. Я. Драпкина. М., 2018. С. 47.</w:t>
      </w:r>
    </w:p>
  </w:footnote>
  <w:footnote w:id="28">
    <w:p w14:paraId="7E45D458" w14:textId="7DC8FA56" w:rsidR="00232828" w:rsidRDefault="00232828" w:rsidP="00395DF6">
      <w:pPr>
        <w:pStyle w:val="aa"/>
        <w:ind w:firstLine="720"/>
      </w:pPr>
      <w:r>
        <w:rPr>
          <w:rStyle w:val="ac"/>
        </w:rPr>
        <w:footnoteRef/>
      </w:r>
      <w:r>
        <w:t xml:space="preserve">Актуальные вопросы криминалистической тактики: научно-практ. пособие / под общ. ред. И. М. Комарова. М., 2018. С. 19. </w:t>
      </w:r>
    </w:p>
  </w:footnote>
  <w:footnote w:id="29">
    <w:p w14:paraId="7CCF19C1" w14:textId="2B9BAA15" w:rsidR="001545DF" w:rsidRDefault="001545DF" w:rsidP="00395DF6">
      <w:pPr>
        <w:pStyle w:val="aa"/>
        <w:ind w:firstLine="720"/>
        <w:jc w:val="both"/>
      </w:pPr>
      <w:r>
        <w:rPr>
          <w:rStyle w:val="ac"/>
        </w:rPr>
        <w:footnoteRef/>
      </w:r>
      <w:r>
        <w:t xml:space="preserve"> Актуальные вопросы криминалистической тактики: научно-практ. пособие / под общ. ред. И. М. Комарова. М., 2018. С. 19.</w:t>
      </w:r>
    </w:p>
  </w:footnote>
  <w:footnote w:id="30">
    <w:p w14:paraId="40EE0711" w14:textId="61EB3F8F" w:rsidR="001545DF" w:rsidRDefault="001545DF" w:rsidP="00395DF6">
      <w:pPr>
        <w:pStyle w:val="aa"/>
        <w:ind w:firstLine="720"/>
        <w:jc w:val="both"/>
      </w:pPr>
      <w:r>
        <w:rPr>
          <w:rStyle w:val="ac"/>
        </w:rPr>
        <w:footnoteRef/>
      </w:r>
      <w:r>
        <w:t xml:space="preserve"> </w:t>
      </w:r>
      <w:r w:rsidRPr="00A44B68">
        <w:t>Кохан М.</w:t>
      </w:r>
      <w:r>
        <w:t xml:space="preserve"> </w:t>
      </w:r>
      <w:r w:rsidRPr="00A44B68">
        <w:t xml:space="preserve">С. Тактический прием в системе криминалистической тактики: критерии его допустимости </w:t>
      </w:r>
      <w:r>
        <w:t xml:space="preserve">// </w:t>
      </w:r>
      <w:r w:rsidRPr="00A44B68">
        <w:t>Крымский Академический вестник. 2018. № 8. С. 70.</w:t>
      </w:r>
    </w:p>
  </w:footnote>
  <w:footnote w:id="31">
    <w:p w14:paraId="36C4E713" w14:textId="5816C27D" w:rsidR="001545DF" w:rsidRPr="00333989" w:rsidRDefault="001545DF" w:rsidP="00395DF6">
      <w:pPr>
        <w:pStyle w:val="aa"/>
        <w:ind w:firstLine="720"/>
        <w:jc w:val="both"/>
      </w:pPr>
      <w:r w:rsidRPr="00333989">
        <w:rPr>
          <w:rStyle w:val="ac"/>
        </w:rPr>
        <w:footnoteRef/>
      </w:r>
      <w:r w:rsidRPr="00333989">
        <w:t xml:space="preserve"> Ищенко Е. П. Криминалистика для следователей и дознавателей</w:t>
      </w:r>
      <w:r>
        <w:t>:</w:t>
      </w:r>
      <w:r w:rsidRPr="004D1445">
        <w:t xml:space="preserve"> науч.-практич. пособие. 2-е изд., перераб. и доп. М</w:t>
      </w:r>
      <w:r>
        <w:t>.</w:t>
      </w:r>
      <w:r w:rsidRPr="004D1445">
        <w:t xml:space="preserve">, 2018. </w:t>
      </w:r>
      <w:r w:rsidRPr="00333989">
        <w:t>С. 347.</w:t>
      </w:r>
    </w:p>
  </w:footnote>
  <w:footnote w:id="32">
    <w:p w14:paraId="2B71E889" w14:textId="24E6E971" w:rsidR="001545DF" w:rsidRPr="00550D9E" w:rsidRDefault="001545DF" w:rsidP="00395DF6">
      <w:pPr>
        <w:pStyle w:val="aa"/>
        <w:ind w:firstLine="720"/>
        <w:jc w:val="both"/>
      </w:pPr>
      <w:r>
        <w:rPr>
          <w:rStyle w:val="ac"/>
        </w:rPr>
        <w:footnoteRef/>
      </w:r>
      <w:r>
        <w:t xml:space="preserve"> </w:t>
      </w:r>
      <w:r w:rsidRPr="00550D9E">
        <w:t>Нахапетян</w:t>
      </w:r>
      <w:r>
        <w:t xml:space="preserve"> </w:t>
      </w:r>
      <w:r w:rsidRPr="00550D9E">
        <w:t>К. С., Шевякова Ю. А. Критерии допустимости тактических приемов (на примере тактического обмана) // Юридические науки</w:t>
      </w:r>
      <w:r>
        <w:t>: проблемы и перспективы</w:t>
      </w:r>
      <w:r w:rsidRPr="00550D9E">
        <w:t xml:space="preserve">: материалы VIII Междунар. науч. конф. (г. Казань, апрель 2019 г.). </w:t>
      </w:r>
      <w:r>
        <w:t>Казань</w:t>
      </w:r>
      <w:r w:rsidRPr="00550D9E">
        <w:t>, 2019. С. 61.</w:t>
      </w:r>
    </w:p>
  </w:footnote>
  <w:footnote w:id="33">
    <w:p w14:paraId="0D517C8C" w14:textId="1AB0DDD8" w:rsidR="001545DF" w:rsidRDefault="001545DF" w:rsidP="00395DF6">
      <w:pPr>
        <w:pStyle w:val="aa"/>
        <w:ind w:firstLine="720"/>
        <w:jc w:val="both"/>
      </w:pPr>
      <w:r>
        <w:rPr>
          <w:rStyle w:val="ac"/>
        </w:rPr>
        <w:footnoteRef/>
      </w:r>
      <w:r>
        <w:t xml:space="preserve"> Александров И. В. Криминалистика: тактика и методика: учебник. М., 2016. С. 20-21.</w:t>
      </w:r>
    </w:p>
  </w:footnote>
  <w:footnote w:id="34">
    <w:p w14:paraId="45BD3A1F" w14:textId="01ECC9D2" w:rsidR="001545DF" w:rsidRDefault="001545DF" w:rsidP="00395DF6">
      <w:pPr>
        <w:pStyle w:val="aa"/>
        <w:ind w:firstLine="720"/>
      </w:pPr>
      <w:r>
        <w:rPr>
          <w:rStyle w:val="ac"/>
        </w:rPr>
        <w:footnoteRef/>
      </w:r>
      <w:r>
        <w:t xml:space="preserve"> </w:t>
      </w:r>
      <w:r w:rsidRPr="00550D9E">
        <w:t>Нахапетян</w:t>
      </w:r>
      <w:r>
        <w:t xml:space="preserve"> </w:t>
      </w:r>
      <w:r w:rsidRPr="00550D9E">
        <w:t>К. С., Шевякова Ю. А. Критерии допустимости тактических приемов (на примере тактического обмана) // Юридические науки</w:t>
      </w:r>
      <w:r>
        <w:t>: проблемы и перспективы</w:t>
      </w:r>
      <w:r w:rsidRPr="00550D9E">
        <w:t xml:space="preserve">: материалы VIII Междунар. науч. конф. (г. Казань, апрель 2019 г.). </w:t>
      </w:r>
      <w:r>
        <w:t>Казань</w:t>
      </w:r>
      <w:r w:rsidRPr="00550D9E">
        <w:t>, 2019. С. 6</w:t>
      </w:r>
      <w:r>
        <w:t>2</w:t>
      </w:r>
      <w:r w:rsidRPr="00550D9E">
        <w:t>.</w:t>
      </w:r>
    </w:p>
  </w:footnote>
  <w:footnote w:id="35">
    <w:p w14:paraId="2DC12CF1" w14:textId="2D1CC465" w:rsidR="001545DF" w:rsidRDefault="001545DF" w:rsidP="00395DF6">
      <w:pPr>
        <w:pStyle w:val="aa"/>
        <w:ind w:firstLine="720"/>
        <w:jc w:val="both"/>
      </w:pPr>
      <w:r>
        <w:rPr>
          <w:rStyle w:val="ac"/>
        </w:rPr>
        <w:footnoteRef/>
      </w:r>
      <w:r>
        <w:t xml:space="preserve"> </w:t>
      </w:r>
      <w:r w:rsidRPr="00D46128">
        <w:t>Гареева Э.</w:t>
      </w:r>
      <w:r>
        <w:t> </w:t>
      </w:r>
      <w:r w:rsidRPr="00D46128">
        <w:t>Р., Бикбулатов Д.</w:t>
      </w:r>
      <w:r>
        <w:t> </w:t>
      </w:r>
      <w:r w:rsidRPr="00D46128">
        <w:t xml:space="preserve">А. Особенности классификации тактических приемов </w:t>
      </w:r>
      <w:r>
        <w:t xml:space="preserve">// </w:t>
      </w:r>
      <w:r w:rsidRPr="00D46128">
        <w:t>Аллея науки. 2017.</w:t>
      </w:r>
      <w:r>
        <w:t xml:space="preserve"> </w:t>
      </w:r>
      <w:r w:rsidRPr="00D46128">
        <w:t>№</w:t>
      </w:r>
      <w:r>
        <w:t> </w:t>
      </w:r>
      <w:r w:rsidRPr="00D46128">
        <w:t>15. С. 439.</w:t>
      </w:r>
    </w:p>
  </w:footnote>
  <w:footnote w:id="36">
    <w:p w14:paraId="3A8B2A8B" w14:textId="64C958A3" w:rsidR="001545DF" w:rsidRDefault="001545DF" w:rsidP="00395DF6">
      <w:pPr>
        <w:pStyle w:val="aa"/>
        <w:ind w:firstLine="720"/>
        <w:jc w:val="both"/>
      </w:pPr>
      <w:r>
        <w:rPr>
          <w:rStyle w:val="ac"/>
        </w:rPr>
        <w:footnoteRef/>
      </w:r>
      <w:r>
        <w:t xml:space="preserve"> Гареева Э. Р. Понятие и классификация тактических приемов и правил // Аллея науки. 2017. № 9. С. 177.</w:t>
      </w:r>
    </w:p>
  </w:footnote>
  <w:footnote w:id="37">
    <w:p w14:paraId="46B52389" w14:textId="07C423E3" w:rsidR="001545DF" w:rsidRDefault="001545DF" w:rsidP="00395DF6">
      <w:pPr>
        <w:pStyle w:val="aa"/>
        <w:ind w:firstLine="720"/>
        <w:jc w:val="both"/>
      </w:pPr>
      <w:r>
        <w:rPr>
          <w:rStyle w:val="ac"/>
        </w:rPr>
        <w:footnoteRef/>
      </w:r>
      <w:r>
        <w:t xml:space="preserve"> Князьков А. С. Классификации тактических приемов как «Проблемное поле» криминалистической тактики // Вестник Томского государственного университета. Право. 2017. № 3. С. 45.</w:t>
      </w:r>
    </w:p>
  </w:footnote>
  <w:footnote w:id="38">
    <w:p w14:paraId="4E278509" w14:textId="2C935C02" w:rsidR="001545DF" w:rsidRDefault="001545DF" w:rsidP="00395DF6">
      <w:pPr>
        <w:pStyle w:val="aa"/>
        <w:ind w:firstLine="720"/>
      </w:pPr>
      <w:r>
        <w:rPr>
          <w:rStyle w:val="ac"/>
        </w:rPr>
        <w:footnoteRef/>
      </w:r>
      <w:r>
        <w:t xml:space="preserve"> </w:t>
      </w:r>
      <w:r w:rsidRPr="00507EF9">
        <w:t>Криминалистическая тактика: учеб. пособие / под ред. Л. Я. Драпкина</w:t>
      </w:r>
      <w:r>
        <w:t xml:space="preserve">. </w:t>
      </w:r>
      <w:r w:rsidRPr="00507EF9">
        <w:t xml:space="preserve">М., 2018. </w:t>
      </w:r>
      <w:r>
        <w:t>С. 47.</w:t>
      </w:r>
    </w:p>
  </w:footnote>
  <w:footnote w:id="39">
    <w:p w14:paraId="5D916C03" w14:textId="02B00C00" w:rsidR="001545DF" w:rsidRDefault="001545DF" w:rsidP="00395DF6">
      <w:pPr>
        <w:pStyle w:val="aa"/>
        <w:ind w:firstLine="720"/>
      </w:pPr>
      <w:r>
        <w:rPr>
          <w:rStyle w:val="ac"/>
        </w:rPr>
        <w:footnoteRef/>
      </w:r>
      <w:r>
        <w:t xml:space="preserve"> Величкин С.А. Общие положения криминалистической тактики. СПб., 2016. С. 192.</w:t>
      </w:r>
    </w:p>
  </w:footnote>
  <w:footnote w:id="40">
    <w:p w14:paraId="41FDF52A" w14:textId="415CDE22" w:rsidR="001545DF" w:rsidRDefault="001545DF" w:rsidP="00395DF6">
      <w:pPr>
        <w:pStyle w:val="aa"/>
        <w:ind w:firstLine="720"/>
        <w:jc w:val="both"/>
      </w:pPr>
      <w:r>
        <w:rPr>
          <w:rStyle w:val="ac"/>
        </w:rPr>
        <w:footnoteRef/>
      </w:r>
      <w:r>
        <w:t xml:space="preserve"> Криминалистическая тактика</w:t>
      </w:r>
      <w:r w:rsidRPr="00F07A7B">
        <w:t>: учеб</w:t>
      </w:r>
      <w:r>
        <w:t>.</w:t>
      </w:r>
      <w:r w:rsidRPr="00F07A7B">
        <w:t xml:space="preserve"> пособие / под общ</w:t>
      </w:r>
      <w:r>
        <w:t>.</w:t>
      </w:r>
      <w:r w:rsidRPr="00F07A7B">
        <w:t xml:space="preserve"> ред</w:t>
      </w:r>
      <w:r>
        <w:t>.</w:t>
      </w:r>
      <w:r w:rsidRPr="00F07A7B">
        <w:t xml:space="preserve"> А. Г. Филиппова. </w:t>
      </w:r>
      <w:r>
        <w:t>М.</w:t>
      </w:r>
      <w:r w:rsidRPr="00F07A7B">
        <w:t xml:space="preserve">, 2020. </w:t>
      </w:r>
      <w:r>
        <w:t>С .17.</w:t>
      </w:r>
    </w:p>
  </w:footnote>
  <w:footnote w:id="41">
    <w:p w14:paraId="626B0544" w14:textId="3EEA01E2" w:rsidR="001545DF" w:rsidRDefault="001545DF" w:rsidP="00395DF6">
      <w:pPr>
        <w:pStyle w:val="aa"/>
        <w:ind w:firstLine="720"/>
        <w:jc w:val="both"/>
      </w:pPr>
      <w:r>
        <w:rPr>
          <w:rStyle w:val="ac"/>
        </w:rPr>
        <w:footnoteRef/>
      </w:r>
      <w:r>
        <w:t xml:space="preserve"> </w:t>
      </w:r>
      <w:r w:rsidRPr="00D46128">
        <w:t>Гареева Э.</w:t>
      </w:r>
      <w:r>
        <w:t> </w:t>
      </w:r>
      <w:r w:rsidRPr="00D46128">
        <w:t>Р., Бикбулатов Д.</w:t>
      </w:r>
      <w:r>
        <w:t> </w:t>
      </w:r>
      <w:r w:rsidRPr="00D46128">
        <w:t xml:space="preserve">А. Особенности классификации тактических приемов </w:t>
      </w:r>
      <w:r>
        <w:t xml:space="preserve">// </w:t>
      </w:r>
      <w:r w:rsidRPr="00D46128">
        <w:t>Аллея науки. 2017.</w:t>
      </w:r>
      <w:r>
        <w:t xml:space="preserve"> </w:t>
      </w:r>
      <w:r w:rsidRPr="00D46128">
        <w:t>№</w:t>
      </w:r>
      <w:r>
        <w:t> </w:t>
      </w:r>
      <w:r w:rsidRPr="00D46128">
        <w:t>15. С. 4</w:t>
      </w:r>
      <w:r>
        <w:t>40</w:t>
      </w:r>
      <w:r w:rsidRPr="00D4612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642528"/>
      <w:docPartObj>
        <w:docPartGallery w:val="Page Numbers (Top of Page)"/>
        <w:docPartUnique/>
      </w:docPartObj>
    </w:sdtPr>
    <w:sdtEndPr>
      <w:rPr>
        <w:sz w:val="32"/>
        <w:szCs w:val="32"/>
      </w:rPr>
    </w:sdtEndPr>
    <w:sdtContent>
      <w:p w14:paraId="15CFFBCA" w14:textId="7C641EE6" w:rsidR="00395DF6" w:rsidRPr="00395DF6" w:rsidRDefault="00395DF6" w:rsidP="00395DF6">
        <w:pPr>
          <w:pStyle w:val="a3"/>
          <w:jc w:val="center"/>
          <w:rPr>
            <w:sz w:val="32"/>
            <w:szCs w:val="32"/>
          </w:rPr>
        </w:pPr>
        <w:r w:rsidRPr="00395DF6">
          <w:rPr>
            <w:sz w:val="32"/>
            <w:szCs w:val="32"/>
          </w:rPr>
          <w:fldChar w:fldCharType="begin"/>
        </w:r>
        <w:r w:rsidRPr="00395DF6">
          <w:rPr>
            <w:sz w:val="32"/>
            <w:szCs w:val="32"/>
          </w:rPr>
          <w:instrText>PAGE   \* MERGEFORMAT</w:instrText>
        </w:r>
        <w:r w:rsidRPr="00395DF6">
          <w:rPr>
            <w:sz w:val="32"/>
            <w:szCs w:val="32"/>
          </w:rPr>
          <w:fldChar w:fldCharType="separate"/>
        </w:r>
        <w:r w:rsidR="00D7584A">
          <w:rPr>
            <w:noProof/>
            <w:sz w:val="32"/>
            <w:szCs w:val="32"/>
          </w:rPr>
          <w:t>33</w:t>
        </w:r>
        <w:r w:rsidRPr="00395DF6">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36EE9"/>
    <w:multiLevelType w:val="hybridMultilevel"/>
    <w:tmpl w:val="57A6CB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26D05D7"/>
    <w:multiLevelType w:val="hybridMultilevel"/>
    <w:tmpl w:val="2012D8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3247BF8"/>
    <w:multiLevelType w:val="hybridMultilevel"/>
    <w:tmpl w:val="494C59B6"/>
    <w:lvl w:ilvl="0" w:tplc="D47AD2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E0"/>
    <w:rsid w:val="00010EC5"/>
    <w:rsid w:val="000116F8"/>
    <w:rsid w:val="00020663"/>
    <w:rsid w:val="00020D90"/>
    <w:rsid w:val="00035363"/>
    <w:rsid w:val="00043DEB"/>
    <w:rsid w:val="000459AF"/>
    <w:rsid w:val="000554AC"/>
    <w:rsid w:val="00063F11"/>
    <w:rsid w:val="0008254F"/>
    <w:rsid w:val="00087DFA"/>
    <w:rsid w:val="00093387"/>
    <w:rsid w:val="000973AF"/>
    <w:rsid w:val="000A2475"/>
    <w:rsid w:val="000A3CDE"/>
    <w:rsid w:val="000C7965"/>
    <w:rsid w:val="000E53A3"/>
    <w:rsid w:val="00107FF5"/>
    <w:rsid w:val="00126F95"/>
    <w:rsid w:val="00131303"/>
    <w:rsid w:val="00133938"/>
    <w:rsid w:val="00134FD8"/>
    <w:rsid w:val="0014100D"/>
    <w:rsid w:val="001545DF"/>
    <w:rsid w:val="001552B5"/>
    <w:rsid w:val="001720D2"/>
    <w:rsid w:val="00180118"/>
    <w:rsid w:val="0018670A"/>
    <w:rsid w:val="001944FF"/>
    <w:rsid w:val="001A6DB4"/>
    <w:rsid w:val="001C5054"/>
    <w:rsid w:val="001C7D0B"/>
    <w:rsid w:val="001E0050"/>
    <w:rsid w:val="001E26EF"/>
    <w:rsid w:val="00207E8B"/>
    <w:rsid w:val="002224B1"/>
    <w:rsid w:val="00232828"/>
    <w:rsid w:val="00246DFF"/>
    <w:rsid w:val="00251F8A"/>
    <w:rsid w:val="002835FE"/>
    <w:rsid w:val="00295BBD"/>
    <w:rsid w:val="002B1D64"/>
    <w:rsid w:val="002B44AE"/>
    <w:rsid w:val="002D069D"/>
    <w:rsid w:val="002D77D4"/>
    <w:rsid w:val="0030651A"/>
    <w:rsid w:val="00336385"/>
    <w:rsid w:val="00383B47"/>
    <w:rsid w:val="0039171C"/>
    <w:rsid w:val="0039405E"/>
    <w:rsid w:val="00395DF6"/>
    <w:rsid w:val="003A0F31"/>
    <w:rsid w:val="003A3962"/>
    <w:rsid w:val="003A4AD2"/>
    <w:rsid w:val="003A7067"/>
    <w:rsid w:val="003C366E"/>
    <w:rsid w:val="003E14EC"/>
    <w:rsid w:val="003F30FD"/>
    <w:rsid w:val="0040343F"/>
    <w:rsid w:val="00405797"/>
    <w:rsid w:val="0040787F"/>
    <w:rsid w:val="00424BC0"/>
    <w:rsid w:val="004253B0"/>
    <w:rsid w:val="0042793D"/>
    <w:rsid w:val="00430E49"/>
    <w:rsid w:val="004549AB"/>
    <w:rsid w:val="0047614D"/>
    <w:rsid w:val="00486D06"/>
    <w:rsid w:val="004D1445"/>
    <w:rsid w:val="004D3600"/>
    <w:rsid w:val="004F6C4D"/>
    <w:rsid w:val="00507EF9"/>
    <w:rsid w:val="00510BD8"/>
    <w:rsid w:val="005225FD"/>
    <w:rsid w:val="005268E2"/>
    <w:rsid w:val="005313FB"/>
    <w:rsid w:val="00531C29"/>
    <w:rsid w:val="00550D9E"/>
    <w:rsid w:val="00563E85"/>
    <w:rsid w:val="005676AA"/>
    <w:rsid w:val="00581C38"/>
    <w:rsid w:val="005A25D3"/>
    <w:rsid w:val="005A4568"/>
    <w:rsid w:val="005C3AB4"/>
    <w:rsid w:val="005C7ECB"/>
    <w:rsid w:val="005E580B"/>
    <w:rsid w:val="006141ED"/>
    <w:rsid w:val="00614BC9"/>
    <w:rsid w:val="006250CA"/>
    <w:rsid w:val="006469CA"/>
    <w:rsid w:val="006538F8"/>
    <w:rsid w:val="0066517D"/>
    <w:rsid w:val="00671D24"/>
    <w:rsid w:val="00694422"/>
    <w:rsid w:val="006C5007"/>
    <w:rsid w:val="006D1A6D"/>
    <w:rsid w:val="006E3EE0"/>
    <w:rsid w:val="006E4C6B"/>
    <w:rsid w:val="006E5BCF"/>
    <w:rsid w:val="007241DC"/>
    <w:rsid w:val="00725947"/>
    <w:rsid w:val="00731223"/>
    <w:rsid w:val="007649AE"/>
    <w:rsid w:val="00771BAE"/>
    <w:rsid w:val="00793921"/>
    <w:rsid w:val="007A7346"/>
    <w:rsid w:val="007C7C81"/>
    <w:rsid w:val="007C7C8B"/>
    <w:rsid w:val="007E527B"/>
    <w:rsid w:val="007E538D"/>
    <w:rsid w:val="007E6052"/>
    <w:rsid w:val="007F5590"/>
    <w:rsid w:val="007F616D"/>
    <w:rsid w:val="0084538F"/>
    <w:rsid w:val="00854561"/>
    <w:rsid w:val="00870D85"/>
    <w:rsid w:val="008928CA"/>
    <w:rsid w:val="008C5F03"/>
    <w:rsid w:val="008D55EE"/>
    <w:rsid w:val="008F03FD"/>
    <w:rsid w:val="009033C9"/>
    <w:rsid w:val="00922B08"/>
    <w:rsid w:val="009302B1"/>
    <w:rsid w:val="009312BB"/>
    <w:rsid w:val="00945938"/>
    <w:rsid w:val="009569D9"/>
    <w:rsid w:val="0096664D"/>
    <w:rsid w:val="00972E72"/>
    <w:rsid w:val="00973541"/>
    <w:rsid w:val="009838F6"/>
    <w:rsid w:val="00983A8A"/>
    <w:rsid w:val="00987F43"/>
    <w:rsid w:val="009A6D70"/>
    <w:rsid w:val="009C55C8"/>
    <w:rsid w:val="009E0BEA"/>
    <w:rsid w:val="009E3906"/>
    <w:rsid w:val="009E749C"/>
    <w:rsid w:val="009F74EC"/>
    <w:rsid w:val="00A03229"/>
    <w:rsid w:val="00A04BCD"/>
    <w:rsid w:val="00A17EDF"/>
    <w:rsid w:val="00A44B68"/>
    <w:rsid w:val="00A47095"/>
    <w:rsid w:val="00A74A11"/>
    <w:rsid w:val="00A9740E"/>
    <w:rsid w:val="00AE3243"/>
    <w:rsid w:val="00AE3AC1"/>
    <w:rsid w:val="00AE62E2"/>
    <w:rsid w:val="00AF1A7D"/>
    <w:rsid w:val="00AF4BCB"/>
    <w:rsid w:val="00B121D3"/>
    <w:rsid w:val="00B14F64"/>
    <w:rsid w:val="00B203D1"/>
    <w:rsid w:val="00B358E9"/>
    <w:rsid w:val="00B5079D"/>
    <w:rsid w:val="00B65194"/>
    <w:rsid w:val="00B71042"/>
    <w:rsid w:val="00B94FAC"/>
    <w:rsid w:val="00BB55B2"/>
    <w:rsid w:val="00BC3CB6"/>
    <w:rsid w:val="00BD1A63"/>
    <w:rsid w:val="00BD5C32"/>
    <w:rsid w:val="00BF2C13"/>
    <w:rsid w:val="00C06F2A"/>
    <w:rsid w:val="00C37651"/>
    <w:rsid w:val="00C451D8"/>
    <w:rsid w:val="00C530DC"/>
    <w:rsid w:val="00C60707"/>
    <w:rsid w:val="00C623DA"/>
    <w:rsid w:val="00C64887"/>
    <w:rsid w:val="00C71BE8"/>
    <w:rsid w:val="00C90C05"/>
    <w:rsid w:val="00CA0942"/>
    <w:rsid w:val="00CB3960"/>
    <w:rsid w:val="00CB3E2E"/>
    <w:rsid w:val="00CB3F67"/>
    <w:rsid w:val="00CB558A"/>
    <w:rsid w:val="00CB5922"/>
    <w:rsid w:val="00CE0D70"/>
    <w:rsid w:val="00D04284"/>
    <w:rsid w:val="00D04B40"/>
    <w:rsid w:val="00D065FB"/>
    <w:rsid w:val="00D13900"/>
    <w:rsid w:val="00D21C2B"/>
    <w:rsid w:val="00D46128"/>
    <w:rsid w:val="00D619D3"/>
    <w:rsid w:val="00D66E6C"/>
    <w:rsid w:val="00D67E7F"/>
    <w:rsid w:val="00D7584A"/>
    <w:rsid w:val="00DA3111"/>
    <w:rsid w:val="00DC10E8"/>
    <w:rsid w:val="00DC69CE"/>
    <w:rsid w:val="00DE3F53"/>
    <w:rsid w:val="00DE40FF"/>
    <w:rsid w:val="00E02CE8"/>
    <w:rsid w:val="00E03C6E"/>
    <w:rsid w:val="00E06713"/>
    <w:rsid w:val="00E10411"/>
    <w:rsid w:val="00E10DC8"/>
    <w:rsid w:val="00E230B0"/>
    <w:rsid w:val="00E2664A"/>
    <w:rsid w:val="00E42204"/>
    <w:rsid w:val="00E47F29"/>
    <w:rsid w:val="00E54180"/>
    <w:rsid w:val="00E6170C"/>
    <w:rsid w:val="00E65B01"/>
    <w:rsid w:val="00E904C0"/>
    <w:rsid w:val="00E94B38"/>
    <w:rsid w:val="00EB13EC"/>
    <w:rsid w:val="00EB2AE4"/>
    <w:rsid w:val="00EC2550"/>
    <w:rsid w:val="00ED6314"/>
    <w:rsid w:val="00EE3A21"/>
    <w:rsid w:val="00EF1912"/>
    <w:rsid w:val="00EF4454"/>
    <w:rsid w:val="00F004A2"/>
    <w:rsid w:val="00F07A7B"/>
    <w:rsid w:val="00F176A1"/>
    <w:rsid w:val="00F24F62"/>
    <w:rsid w:val="00F26677"/>
    <w:rsid w:val="00F32EB0"/>
    <w:rsid w:val="00F36654"/>
    <w:rsid w:val="00F5063E"/>
    <w:rsid w:val="00F56C62"/>
    <w:rsid w:val="00F8765B"/>
    <w:rsid w:val="00F876E2"/>
    <w:rsid w:val="00FA5D6B"/>
    <w:rsid w:val="00FB316E"/>
    <w:rsid w:val="00FB6423"/>
    <w:rsid w:val="00FC0953"/>
    <w:rsid w:val="00FF2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4E2C"/>
  <w15:chartTrackingRefBased/>
  <w15:docId w15:val="{A2B4B343-C633-4A76-9A05-34FC1524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69D"/>
    <w:pPr>
      <w:spacing w:after="0" w:line="240" w:lineRule="auto"/>
    </w:pPr>
    <w:rPr>
      <w:rFonts w:ascii="Times New Roman" w:hAnsi="Times New Roman"/>
      <w:sz w:val="20"/>
    </w:rPr>
  </w:style>
  <w:style w:type="paragraph" w:styleId="1">
    <w:name w:val="heading 1"/>
    <w:basedOn w:val="a"/>
    <w:next w:val="a"/>
    <w:link w:val="10"/>
    <w:uiPriority w:val="9"/>
    <w:qFormat/>
    <w:rsid w:val="00E02CE8"/>
    <w:pPr>
      <w:keepNext/>
      <w:keepLines/>
      <w:suppressAutoHyphens/>
      <w:spacing w:line="360" w:lineRule="auto"/>
      <w:jc w:val="center"/>
      <w:outlineLvl w:val="0"/>
    </w:pPr>
    <w:rPr>
      <w:rFonts w:eastAsiaTheme="majorEastAsia" w:cstheme="majorBidi"/>
      <w:b/>
      <w:caps/>
      <w:sz w:val="32"/>
      <w:szCs w:val="32"/>
    </w:rPr>
  </w:style>
  <w:style w:type="paragraph" w:styleId="2">
    <w:name w:val="heading 2"/>
    <w:basedOn w:val="a"/>
    <w:next w:val="a"/>
    <w:link w:val="20"/>
    <w:uiPriority w:val="9"/>
    <w:unhideWhenUsed/>
    <w:qFormat/>
    <w:rsid w:val="00E02CE8"/>
    <w:pPr>
      <w:keepNext/>
      <w:keepLines/>
      <w:suppressAutoHyphens/>
      <w:spacing w:line="360" w:lineRule="auto"/>
      <w:jc w:val="center"/>
      <w:outlineLvl w:val="1"/>
    </w:pPr>
    <w:rPr>
      <w:rFonts w:eastAsiaTheme="majorEastAsia"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8F8"/>
    <w:pPr>
      <w:tabs>
        <w:tab w:val="center" w:pos="4677"/>
        <w:tab w:val="right" w:pos="9355"/>
      </w:tabs>
    </w:pPr>
  </w:style>
  <w:style w:type="character" w:customStyle="1" w:styleId="a4">
    <w:name w:val="Верхний колонтитул Знак"/>
    <w:basedOn w:val="a0"/>
    <w:link w:val="a3"/>
    <w:uiPriority w:val="99"/>
    <w:rsid w:val="006538F8"/>
  </w:style>
  <w:style w:type="paragraph" w:styleId="a5">
    <w:name w:val="footer"/>
    <w:basedOn w:val="a"/>
    <w:link w:val="a6"/>
    <w:uiPriority w:val="99"/>
    <w:unhideWhenUsed/>
    <w:rsid w:val="006538F8"/>
    <w:pPr>
      <w:tabs>
        <w:tab w:val="center" w:pos="4677"/>
        <w:tab w:val="right" w:pos="9355"/>
      </w:tabs>
    </w:pPr>
  </w:style>
  <w:style w:type="character" w:customStyle="1" w:styleId="a6">
    <w:name w:val="Нижний колонтитул Знак"/>
    <w:basedOn w:val="a0"/>
    <w:link w:val="a5"/>
    <w:uiPriority w:val="99"/>
    <w:rsid w:val="006538F8"/>
  </w:style>
  <w:style w:type="character" w:customStyle="1" w:styleId="10">
    <w:name w:val="Заголовок 1 Знак"/>
    <w:basedOn w:val="a0"/>
    <w:link w:val="1"/>
    <w:uiPriority w:val="9"/>
    <w:rsid w:val="00E02CE8"/>
    <w:rPr>
      <w:rFonts w:ascii="Times New Roman" w:eastAsiaTheme="majorEastAsia" w:hAnsi="Times New Roman" w:cstheme="majorBidi"/>
      <w:b/>
      <w:caps/>
      <w:sz w:val="32"/>
      <w:szCs w:val="32"/>
    </w:rPr>
  </w:style>
  <w:style w:type="character" w:customStyle="1" w:styleId="20">
    <w:name w:val="Заголовок 2 Знак"/>
    <w:basedOn w:val="a0"/>
    <w:link w:val="2"/>
    <w:uiPriority w:val="9"/>
    <w:rsid w:val="00E02CE8"/>
    <w:rPr>
      <w:rFonts w:ascii="Times New Roman" w:eastAsiaTheme="majorEastAsia" w:hAnsi="Times New Roman" w:cstheme="majorBidi"/>
      <w:b/>
      <w:sz w:val="28"/>
      <w:szCs w:val="26"/>
    </w:rPr>
  </w:style>
  <w:style w:type="paragraph" w:styleId="a7">
    <w:name w:val="List Paragraph"/>
    <w:basedOn w:val="a"/>
    <w:uiPriority w:val="34"/>
    <w:qFormat/>
    <w:rsid w:val="00AE62E2"/>
    <w:pPr>
      <w:ind w:left="720"/>
      <w:contextualSpacing/>
    </w:pPr>
  </w:style>
  <w:style w:type="paragraph" w:styleId="a8">
    <w:name w:val="No Spacing"/>
    <w:uiPriority w:val="1"/>
    <w:qFormat/>
    <w:rsid w:val="00035363"/>
    <w:pPr>
      <w:spacing w:after="0" w:line="240" w:lineRule="auto"/>
    </w:pPr>
  </w:style>
  <w:style w:type="paragraph" w:styleId="11">
    <w:name w:val="toc 1"/>
    <w:basedOn w:val="a"/>
    <w:next w:val="a"/>
    <w:autoRedefine/>
    <w:uiPriority w:val="39"/>
    <w:unhideWhenUsed/>
    <w:rsid w:val="001C7D0B"/>
    <w:pPr>
      <w:tabs>
        <w:tab w:val="right" w:leader="dot" w:pos="9344"/>
      </w:tabs>
      <w:spacing w:line="360" w:lineRule="auto"/>
    </w:pPr>
    <w:rPr>
      <w:caps/>
      <w:noProof/>
      <w:sz w:val="28"/>
      <w:szCs w:val="28"/>
    </w:rPr>
  </w:style>
  <w:style w:type="paragraph" w:styleId="21">
    <w:name w:val="toc 2"/>
    <w:basedOn w:val="a"/>
    <w:next w:val="a"/>
    <w:autoRedefine/>
    <w:uiPriority w:val="39"/>
    <w:unhideWhenUsed/>
    <w:rsid w:val="00035363"/>
    <w:pPr>
      <w:spacing w:after="100"/>
      <w:ind w:left="220"/>
    </w:pPr>
  </w:style>
  <w:style w:type="character" w:styleId="a9">
    <w:name w:val="Hyperlink"/>
    <w:basedOn w:val="a0"/>
    <w:uiPriority w:val="99"/>
    <w:unhideWhenUsed/>
    <w:rsid w:val="00035363"/>
    <w:rPr>
      <w:color w:val="0563C1" w:themeColor="hyperlink"/>
      <w:u w:val="single"/>
    </w:rPr>
  </w:style>
  <w:style w:type="paragraph" w:styleId="aa">
    <w:name w:val="footnote text"/>
    <w:aliases w:val="Текст сноски Знак Знак,Текст сноски Знак Знак Знак3,Текст сноски Знак Знак Знак Знак,список,Знак,Текст сноски Знак Знак Знак Знак Знак Знак Знак Знак,Текст сноски Знак Знак Знак Знак Знак Знак Знак,Текст сноски Знак Знак Знак Знак Знак Знак"/>
    <w:basedOn w:val="a"/>
    <w:link w:val="ab"/>
    <w:unhideWhenUsed/>
    <w:qFormat/>
    <w:rsid w:val="00EC2550"/>
    <w:rPr>
      <w:szCs w:val="20"/>
    </w:rPr>
  </w:style>
  <w:style w:type="character" w:customStyle="1" w:styleId="ab">
    <w:name w:val="Текст сноски Знак"/>
    <w:aliases w:val="Текст сноски Знак Знак Знак,Текст сноски Знак Знак Знак3 Знак,Текст сноски Знак Знак Знак Знак Знак,список Знак,Знак Знак,Текст сноски Знак Знак Знак Знак Знак Знак Знак Знак Знак,Текст сноски Знак Знак Знак Знак Знак Знак Знак Знак1"/>
    <w:basedOn w:val="a0"/>
    <w:link w:val="aa"/>
    <w:rsid w:val="00EC2550"/>
    <w:rPr>
      <w:rFonts w:ascii="Times New Roman" w:hAnsi="Times New Roman"/>
      <w:sz w:val="20"/>
      <w:szCs w:val="20"/>
    </w:rPr>
  </w:style>
  <w:style w:type="character" w:styleId="ac">
    <w:name w:val="footnote reference"/>
    <w:aliases w:val="Текст сновски,Ciae niinee I,Знак сноски Н,FZ"/>
    <w:basedOn w:val="a0"/>
    <w:semiHidden/>
    <w:unhideWhenUsed/>
    <w:qFormat/>
    <w:rsid w:val="00EC2550"/>
    <w:rPr>
      <w:vertAlign w:val="superscript"/>
    </w:rPr>
  </w:style>
  <w:style w:type="paragraph" w:styleId="ad">
    <w:name w:val="Normal (Web)"/>
    <w:basedOn w:val="a"/>
    <w:uiPriority w:val="99"/>
    <w:semiHidden/>
    <w:unhideWhenUsed/>
    <w:rsid w:val="003A3962"/>
    <w:pPr>
      <w:spacing w:before="100" w:beforeAutospacing="1" w:after="100" w:afterAutospacing="1"/>
    </w:pPr>
    <w:rPr>
      <w:rFonts w:eastAsia="Times New Roman" w:cs="Times New Roman"/>
      <w:sz w:val="24"/>
      <w:szCs w:val="24"/>
      <w:lang w:eastAsia="ru-RU"/>
    </w:rPr>
  </w:style>
  <w:style w:type="character" w:styleId="ae">
    <w:name w:val="Strong"/>
    <w:basedOn w:val="a0"/>
    <w:uiPriority w:val="22"/>
    <w:qFormat/>
    <w:rsid w:val="003A3962"/>
    <w:rPr>
      <w:b/>
      <w:bCs/>
    </w:rPr>
  </w:style>
  <w:style w:type="character" w:customStyle="1" w:styleId="spelle">
    <w:name w:val="spelle"/>
    <w:basedOn w:val="a0"/>
    <w:rsid w:val="00D66E6C"/>
  </w:style>
  <w:style w:type="character" w:customStyle="1" w:styleId="apple-style-span">
    <w:name w:val="apple-style-span"/>
    <w:rsid w:val="00D04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628987">
      <w:bodyDiv w:val="1"/>
      <w:marLeft w:val="0"/>
      <w:marRight w:val="0"/>
      <w:marTop w:val="0"/>
      <w:marBottom w:val="0"/>
      <w:divBdr>
        <w:top w:val="none" w:sz="0" w:space="0" w:color="auto"/>
        <w:left w:val="none" w:sz="0" w:space="0" w:color="auto"/>
        <w:bottom w:val="none" w:sz="0" w:space="0" w:color="auto"/>
        <w:right w:val="none" w:sz="0" w:space="0" w:color="auto"/>
      </w:divBdr>
    </w:div>
    <w:div w:id="835655053">
      <w:bodyDiv w:val="1"/>
      <w:marLeft w:val="0"/>
      <w:marRight w:val="0"/>
      <w:marTop w:val="0"/>
      <w:marBottom w:val="0"/>
      <w:divBdr>
        <w:top w:val="none" w:sz="0" w:space="0" w:color="auto"/>
        <w:left w:val="none" w:sz="0" w:space="0" w:color="auto"/>
        <w:bottom w:val="none" w:sz="0" w:space="0" w:color="auto"/>
        <w:right w:val="none" w:sz="0" w:space="0" w:color="auto"/>
      </w:divBdr>
    </w:div>
    <w:div w:id="1396122943">
      <w:bodyDiv w:val="1"/>
      <w:marLeft w:val="0"/>
      <w:marRight w:val="0"/>
      <w:marTop w:val="0"/>
      <w:marBottom w:val="0"/>
      <w:divBdr>
        <w:top w:val="none" w:sz="0" w:space="0" w:color="auto"/>
        <w:left w:val="none" w:sz="0" w:space="0" w:color="auto"/>
        <w:bottom w:val="none" w:sz="0" w:space="0" w:color="auto"/>
        <w:right w:val="none" w:sz="0" w:space="0" w:color="auto"/>
      </w:divBdr>
    </w:div>
    <w:div w:id="1528832602">
      <w:bodyDiv w:val="1"/>
      <w:marLeft w:val="0"/>
      <w:marRight w:val="0"/>
      <w:marTop w:val="0"/>
      <w:marBottom w:val="0"/>
      <w:divBdr>
        <w:top w:val="none" w:sz="0" w:space="0" w:color="auto"/>
        <w:left w:val="none" w:sz="0" w:space="0" w:color="auto"/>
        <w:bottom w:val="none" w:sz="0" w:space="0" w:color="auto"/>
        <w:right w:val="none" w:sz="0" w:space="0" w:color="auto"/>
      </w:divBdr>
    </w:div>
    <w:div w:id="1573539444">
      <w:bodyDiv w:val="1"/>
      <w:marLeft w:val="0"/>
      <w:marRight w:val="0"/>
      <w:marTop w:val="0"/>
      <w:marBottom w:val="0"/>
      <w:divBdr>
        <w:top w:val="none" w:sz="0" w:space="0" w:color="auto"/>
        <w:left w:val="none" w:sz="0" w:space="0" w:color="auto"/>
        <w:bottom w:val="none" w:sz="0" w:space="0" w:color="auto"/>
        <w:right w:val="none" w:sz="0" w:space="0" w:color="auto"/>
      </w:divBdr>
    </w:div>
    <w:div w:id="1629042472">
      <w:bodyDiv w:val="1"/>
      <w:marLeft w:val="0"/>
      <w:marRight w:val="0"/>
      <w:marTop w:val="0"/>
      <w:marBottom w:val="0"/>
      <w:divBdr>
        <w:top w:val="none" w:sz="0" w:space="0" w:color="auto"/>
        <w:left w:val="none" w:sz="0" w:space="0" w:color="auto"/>
        <w:bottom w:val="none" w:sz="0" w:space="0" w:color="auto"/>
        <w:right w:val="none" w:sz="0" w:space="0" w:color="auto"/>
      </w:divBdr>
      <w:divsChild>
        <w:div w:id="2006199668">
          <w:marLeft w:val="0"/>
          <w:marRight w:val="0"/>
          <w:marTop w:val="0"/>
          <w:marBottom w:val="0"/>
          <w:divBdr>
            <w:top w:val="none" w:sz="0" w:space="0" w:color="auto"/>
            <w:left w:val="none" w:sz="0" w:space="0" w:color="auto"/>
            <w:bottom w:val="none" w:sz="0" w:space="0" w:color="auto"/>
            <w:right w:val="none" w:sz="0" w:space="0" w:color="auto"/>
          </w:divBdr>
          <w:divsChild>
            <w:div w:id="1907914073">
              <w:marLeft w:val="0"/>
              <w:marRight w:val="0"/>
              <w:marTop w:val="0"/>
              <w:marBottom w:val="0"/>
              <w:divBdr>
                <w:top w:val="none" w:sz="0" w:space="0" w:color="auto"/>
                <w:left w:val="none" w:sz="0" w:space="0" w:color="auto"/>
                <w:bottom w:val="none" w:sz="0" w:space="0" w:color="auto"/>
                <w:right w:val="none" w:sz="0" w:space="0" w:color="auto"/>
              </w:divBdr>
              <w:divsChild>
                <w:div w:id="460002785">
                  <w:marLeft w:val="0"/>
                  <w:marRight w:val="0"/>
                  <w:marTop w:val="0"/>
                  <w:marBottom w:val="0"/>
                  <w:divBdr>
                    <w:top w:val="none" w:sz="0" w:space="0" w:color="auto"/>
                    <w:left w:val="none" w:sz="0" w:space="0" w:color="auto"/>
                    <w:bottom w:val="none" w:sz="0" w:space="0" w:color="auto"/>
                    <w:right w:val="none" w:sz="0" w:space="0" w:color="auto"/>
                  </w:divBdr>
                  <w:divsChild>
                    <w:div w:id="440338883">
                      <w:marLeft w:val="0"/>
                      <w:marRight w:val="0"/>
                      <w:marTop w:val="0"/>
                      <w:marBottom w:val="0"/>
                      <w:divBdr>
                        <w:top w:val="none" w:sz="0" w:space="0" w:color="auto"/>
                        <w:left w:val="none" w:sz="0" w:space="0" w:color="auto"/>
                        <w:bottom w:val="none" w:sz="0" w:space="0" w:color="auto"/>
                        <w:right w:val="none" w:sz="0" w:space="0" w:color="auto"/>
                      </w:divBdr>
                      <w:divsChild>
                        <w:div w:id="129984783">
                          <w:marLeft w:val="0"/>
                          <w:marRight w:val="0"/>
                          <w:marTop w:val="0"/>
                          <w:marBottom w:val="0"/>
                          <w:divBdr>
                            <w:top w:val="none" w:sz="0" w:space="0" w:color="auto"/>
                            <w:left w:val="none" w:sz="0" w:space="0" w:color="auto"/>
                            <w:bottom w:val="none" w:sz="0" w:space="0" w:color="auto"/>
                            <w:right w:val="none" w:sz="0" w:space="0" w:color="auto"/>
                          </w:divBdr>
                          <w:divsChild>
                            <w:div w:id="273295393">
                              <w:marLeft w:val="0"/>
                              <w:marRight w:val="300"/>
                              <w:marTop w:val="180"/>
                              <w:marBottom w:val="0"/>
                              <w:divBdr>
                                <w:top w:val="none" w:sz="0" w:space="0" w:color="auto"/>
                                <w:left w:val="none" w:sz="0" w:space="0" w:color="auto"/>
                                <w:bottom w:val="none" w:sz="0" w:space="0" w:color="auto"/>
                                <w:right w:val="none" w:sz="0" w:space="0" w:color="auto"/>
                              </w:divBdr>
                              <w:divsChild>
                                <w:div w:id="402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518">
          <w:marLeft w:val="0"/>
          <w:marRight w:val="0"/>
          <w:marTop w:val="0"/>
          <w:marBottom w:val="0"/>
          <w:divBdr>
            <w:top w:val="none" w:sz="0" w:space="0" w:color="auto"/>
            <w:left w:val="none" w:sz="0" w:space="0" w:color="auto"/>
            <w:bottom w:val="none" w:sz="0" w:space="0" w:color="auto"/>
            <w:right w:val="none" w:sz="0" w:space="0" w:color="auto"/>
          </w:divBdr>
          <w:divsChild>
            <w:div w:id="1953781029">
              <w:marLeft w:val="0"/>
              <w:marRight w:val="0"/>
              <w:marTop w:val="0"/>
              <w:marBottom w:val="0"/>
              <w:divBdr>
                <w:top w:val="none" w:sz="0" w:space="0" w:color="auto"/>
                <w:left w:val="none" w:sz="0" w:space="0" w:color="auto"/>
                <w:bottom w:val="none" w:sz="0" w:space="0" w:color="auto"/>
                <w:right w:val="none" w:sz="0" w:space="0" w:color="auto"/>
              </w:divBdr>
              <w:divsChild>
                <w:div w:id="1602685699">
                  <w:marLeft w:val="0"/>
                  <w:marRight w:val="0"/>
                  <w:marTop w:val="0"/>
                  <w:marBottom w:val="0"/>
                  <w:divBdr>
                    <w:top w:val="none" w:sz="0" w:space="0" w:color="auto"/>
                    <w:left w:val="none" w:sz="0" w:space="0" w:color="auto"/>
                    <w:bottom w:val="none" w:sz="0" w:space="0" w:color="auto"/>
                    <w:right w:val="none" w:sz="0" w:space="0" w:color="auto"/>
                  </w:divBdr>
                  <w:divsChild>
                    <w:div w:id="1891378708">
                      <w:marLeft w:val="0"/>
                      <w:marRight w:val="0"/>
                      <w:marTop w:val="0"/>
                      <w:marBottom w:val="0"/>
                      <w:divBdr>
                        <w:top w:val="none" w:sz="0" w:space="0" w:color="auto"/>
                        <w:left w:val="none" w:sz="0" w:space="0" w:color="auto"/>
                        <w:bottom w:val="none" w:sz="0" w:space="0" w:color="auto"/>
                        <w:right w:val="none" w:sz="0" w:space="0" w:color="auto"/>
                      </w:divBdr>
                      <w:divsChild>
                        <w:div w:id="15528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03608">
      <w:bodyDiv w:val="1"/>
      <w:marLeft w:val="0"/>
      <w:marRight w:val="0"/>
      <w:marTop w:val="0"/>
      <w:marBottom w:val="0"/>
      <w:divBdr>
        <w:top w:val="none" w:sz="0" w:space="0" w:color="auto"/>
        <w:left w:val="none" w:sz="0" w:space="0" w:color="auto"/>
        <w:bottom w:val="none" w:sz="0" w:space="0" w:color="auto"/>
        <w:right w:val="none" w:sz="0" w:space="0" w:color="auto"/>
      </w:divBdr>
    </w:div>
    <w:div w:id="1686125577">
      <w:bodyDiv w:val="1"/>
      <w:marLeft w:val="0"/>
      <w:marRight w:val="0"/>
      <w:marTop w:val="0"/>
      <w:marBottom w:val="0"/>
      <w:divBdr>
        <w:top w:val="none" w:sz="0" w:space="0" w:color="auto"/>
        <w:left w:val="none" w:sz="0" w:space="0" w:color="auto"/>
        <w:bottom w:val="none" w:sz="0" w:space="0" w:color="auto"/>
        <w:right w:val="none" w:sz="0" w:space="0" w:color="auto"/>
      </w:divBdr>
    </w:div>
    <w:div w:id="1728842505">
      <w:bodyDiv w:val="1"/>
      <w:marLeft w:val="0"/>
      <w:marRight w:val="0"/>
      <w:marTop w:val="0"/>
      <w:marBottom w:val="0"/>
      <w:divBdr>
        <w:top w:val="none" w:sz="0" w:space="0" w:color="auto"/>
        <w:left w:val="none" w:sz="0" w:space="0" w:color="auto"/>
        <w:bottom w:val="none" w:sz="0" w:space="0" w:color="auto"/>
        <w:right w:val="none" w:sz="0" w:space="0" w:color="auto"/>
      </w:divBdr>
    </w:div>
    <w:div w:id="20890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F4C3-2AEB-4A48-9BE6-50B8E17C1C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7405</Words>
  <Characters>42212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79526305050</cp:lastModifiedBy>
  <cp:revision>4</cp:revision>
  <cp:lastPrinted>2020-05-17T03:44:00Z</cp:lastPrinted>
  <dcterms:created xsi:type="dcterms:W3CDTF">2020-06-30T06:54:00Z</dcterms:created>
  <dcterms:modified xsi:type="dcterms:W3CDTF">2020-06-30T06:56:00Z</dcterms:modified>
</cp:coreProperties>
</file>